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BA1C" w14:textId="77777777" w:rsidR="000D3252" w:rsidRPr="00F87BCA" w:rsidRDefault="00C725D7" w:rsidP="00B15083">
      <w:pPr>
        <w:jc w:val="center"/>
        <w:rPr>
          <w:rFonts w:ascii="Century" w:hAnsi="Century"/>
          <w:sz w:val="24"/>
          <w:szCs w:val="24"/>
        </w:rPr>
      </w:pPr>
      <w:bookmarkStart w:id="0" w:name="_Hlk76660416"/>
      <w:r w:rsidRPr="00F87BCA">
        <w:rPr>
          <w:rFonts w:ascii="Century" w:hAnsi="Century"/>
          <w:sz w:val="24"/>
          <w:szCs w:val="24"/>
        </w:rPr>
        <w:t>（公社）福島県栄養士会</w:t>
      </w:r>
      <w:r w:rsidR="000D3252" w:rsidRPr="00F87BCA">
        <w:rPr>
          <w:rFonts w:ascii="Century" w:hAnsi="Century"/>
          <w:sz w:val="24"/>
          <w:szCs w:val="24"/>
        </w:rPr>
        <w:t xml:space="preserve">　生涯教育研修会</w:t>
      </w:r>
    </w:p>
    <w:p w14:paraId="6090C38A" w14:textId="179D0AF6" w:rsidR="00C725D7" w:rsidRPr="00F87BCA" w:rsidRDefault="00C725D7" w:rsidP="00B15083">
      <w:pPr>
        <w:jc w:val="center"/>
        <w:rPr>
          <w:rFonts w:ascii="Century" w:hAnsi="Century"/>
          <w:sz w:val="24"/>
          <w:szCs w:val="24"/>
        </w:rPr>
      </w:pPr>
      <w:r w:rsidRPr="00F87BCA">
        <w:rPr>
          <w:rFonts w:ascii="Century" w:hAnsi="Century"/>
          <w:sz w:val="24"/>
          <w:szCs w:val="24"/>
        </w:rPr>
        <w:t xml:space="preserve">　</w:t>
      </w:r>
      <w:r w:rsidRPr="00F87BCA">
        <w:rPr>
          <w:rFonts w:ascii="Century" w:hAnsi="Century"/>
          <w:sz w:val="24"/>
          <w:szCs w:val="24"/>
        </w:rPr>
        <w:t>202</w:t>
      </w:r>
      <w:r w:rsidR="00586363" w:rsidRPr="00F87BCA">
        <w:rPr>
          <w:rFonts w:ascii="Century" w:hAnsi="Century"/>
          <w:sz w:val="24"/>
          <w:szCs w:val="24"/>
        </w:rPr>
        <w:t>2</w:t>
      </w:r>
      <w:r w:rsidRPr="00F87BCA">
        <w:rPr>
          <w:rFonts w:ascii="Century" w:hAnsi="Century"/>
          <w:sz w:val="24"/>
          <w:szCs w:val="24"/>
        </w:rPr>
        <w:t>年度</w:t>
      </w:r>
      <w:r w:rsidR="002360B4" w:rsidRPr="00F87BCA">
        <w:rPr>
          <w:rFonts w:ascii="Century" w:hAnsi="Century"/>
          <w:sz w:val="24"/>
          <w:szCs w:val="24"/>
        </w:rPr>
        <w:t>福祉スキルアップ</w:t>
      </w:r>
      <w:r w:rsidRPr="00F87BCA">
        <w:rPr>
          <w:rFonts w:ascii="Century" w:hAnsi="Century"/>
          <w:sz w:val="24"/>
          <w:szCs w:val="24"/>
        </w:rPr>
        <w:t>研修会開催要領</w:t>
      </w:r>
    </w:p>
    <w:p w14:paraId="49A3F4C4" w14:textId="0489C37E" w:rsidR="00252E63" w:rsidRPr="00F87BCA" w:rsidRDefault="00252E63" w:rsidP="00C725D7">
      <w:pPr>
        <w:rPr>
          <w:rFonts w:ascii="Century" w:hAnsi="Century"/>
          <w:sz w:val="24"/>
          <w:szCs w:val="24"/>
        </w:rPr>
      </w:pPr>
    </w:p>
    <w:p w14:paraId="341D6E59" w14:textId="77777777" w:rsidR="009E6CFB" w:rsidRPr="00F87BCA" w:rsidRDefault="009E6CFB" w:rsidP="00C725D7">
      <w:pPr>
        <w:rPr>
          <w:rFonts w:ascii="Century" w:hAnsi="Century"/>
          <w:sz w:val="24"/>
          <w:szCs w:val="24"/>
        </w:rPr>
      </w:pPr>
    </w:p>
    <w:bookmarkEnd w:id="0"/>
    <w:p w14:paraId="485E79A9" w14:textId="020EDE4F" w:rsidR="00C725D7" w:rsidRPr="00F87BCA" w:rsidRDefault="00C725D7" w:rsidP="00C725D7">
      <w:pPr>
        <w:rPr>
          <w:rFonts w:ascii="Century" w:hAnsi="Century"/>
        </w:rPr>
      </w:pPr>
      <w:r w:rsidRPr="00F87BCA">
        <w:rPr>
          <w:rFonts w:ascii="Century" w:hAnsi="Century"/>
        </w:rPr>
        <w:t>１．</w:t>
      </w:r>
      <w:r w:rsidR="00387D26" w:rsidRPr="00F87BCA">
        <w:rPr>
          <w:rFonts w:ascii="Century" w:hAnsi="Century"/>
        </w:rPr>
        <w:t>趣旨</w:t>
      </w:r>
      <w:r w:rsidR="003523DC" w:rsidRPr="00F87BCA">
        <w:rPr>
          <w:rFonts w:ascii="Century" w:hAnsi="Century"/>
        </w:rPr>
        <w:t xml:space="preserve">　</w:t>
      </w:r>
    </w:p>
    <w:p w14:paraId="6F3A29FF" w14:textId="0B76796E" w:rsidR="001B792A" w:rsidRPr="00F87BCA" w:rsidRDefault="00BF69FD" w:rsidP="00CF1FE6">
      <w:pPr>
        <w:ind w:firstLineChars="100" w:firstLine="227"/>
        <w:rPr>
          <w:rFonts w:ascii="Century" w:hAnsi="Century"/>
          <w:sz w:val="22"/>
          <w:szCs w:val="24"/>
        </w:rPr>
      </w:pPr>
      <w:r w:rsidRPr="00F87BCA">
        <w:rPr>
          <w:rFonts w:ascii="Century" w:hAnsi="Century"/>
        </w:rPr>
        <w:t>令和</w:t>
      </w:r>
      <w:r w:rsidRPr="00F87BCA">
        <w:rPr>
          <w:rFonts w:ascii="Century" w:hAnsi="Century"/>
        </w:rPr>
        <w:t>3</w:t>
      </w:r>
      <w:r w:rsidRPr="00F87BCA">
        <w:rPr>
          <w:rFonts w:ascii="Century" w:hAnsi="Century"/>
        </w:rPr>
        <w:t>年度介護報酬改定に</w:t>
      </w:r>
      <w:r w:rsidR="00B3731A" w:rsidRPr="00F87BCA">
        <w:rPr>
          <w:rFonts w:ascii="Century" w:hAnsi="Century"/>
        </w:rPr>
        <w:t>おける介護保険施設での栄養管理の義務付けにより、</w:t>
      </w:r>
      <w:r w:rsidR="00CB2B70" w:rsidRPr="00F87BCA">
        <w:rPr>
          <w:rFonts w:ascii="Century" w:hAnsi="Century"/>
        </w:rPr>
        <w:t>高齢者分野に関わる</w:t>
      </w:r>
      <w:r w:rsidR="00B3731A" w:rsidRPr="00F87BCA">
        <w:rPr>
          <w:rFonts w:ascii="Century" w:hAnsi="Century"/>
        </w:rPr>
        <w:t>管理栄養士</w:t>
      </w:r>
      <w:r w:rsidR="00DF2F98" w:rsidRPr="00F87BCA">
        <w:rPr>
          <w:rFonts w:ascii="Century" w:hAnsi="Century"/>
        </w:rPr>
        <w:t>に</w:t>
      </w:r>
      <w:r w:rsidR="00CB2B70" w:rsidRPr="00F87BCA">
        <w:rPr>
          <w:rFonts w:ascii="Century" w:hAnsi="Century"/>
        </w:rPr>
        <w:t>は</w:t>
      </w:r>
      <w:r w:rsidR="00B3731A" w:rsidRPr="00F87BCA">
        <w:rPr>
          <w:rFonts w:ascii="Century" w:hAnsi="Century"/>
        </w:rPr>
        <w:t>栄養ケア・マネジメント</w:t>
      </w:r>
      <w:r w:rsidR="00CB2B70" w:rsidRPr="00F87BCA">
        <w:rPr>
          <w:rFonts w:ascii="Century" w:hAnsi="Century"/>
        </w:rPr>
        <w:t>の</w:t>
      </w:r>
      <w:r w:rsidR="00B3731A" w:rsidRPr="00F87BCA">
        <w:rPr>
          <w:rFonts w:ascii="Century" w:hAnsi="Century"/>
        </w:rPr>
        <w:t>スキル</w:t>
      </w:r>
      <w:r w:rsidR="00CB2B70" w:rsidRPr="00F87BCA">
        <w:rPr>
          <w:rFonts w:ascii="Century" w:hAnsi="Century"/>
        </w:rPr>
        <w:t>向上</w:t>
      </w:r>
      <w:r w:rsidR="00B3731A" w:rsidRPr="00F87BCA">
        <w:rPr>
          <w:rFonts w:ascii="Century" w:hAnsi="Century"/>
        </w:rPr>
        <w:t>が</w:t>
      </w:r>
      <w:r w:rsidR="00CB2B70" w:rsidRPr="00F87BCA">
        <w:rPr>
          <w:rFonts w:ascii="Century" w:hAnsi="Century"/>
        </w:rPr>
        <w:t>求められて</w:t>
      </w:r>
      <w:r w:rsidR="00B3731A" w:rsidRPr="00F87BCA">
        <w:rPr>
          <w:rFonts w:ascii="Century" w:hAnsi="Century"/>
        </w:rPr>
        <w:t>います。そこで</w:t>
      </w:r>
      <w:r w:rsidR="00CF1FE6" w:rsidRPr="00F87BCA">
        <w:rPr>
          <w:rFonts w:ascii="Century" w:hAnsi="Century"/>
        </w:rPr>
        <w:t>、</w:t>
      </w:r>
      <w:r w:rsidR="00B3731A" w:rsidRPr="00F87BCA">
        <w:rPr>
          <w:rFonts w:ascii="Century" w:hAnsi="Century"/>
        </w:rPr>
        <w:t>経験年数の浅い管理栄養士には</w:t>
      </w:r>
      <w:r w:rsidR="00DF2F98" w:rsidRPr="00F87BCA">
        <w:rPr>
          <w:rFonts w:ascii="Century" w:hAnsi="Century"/>
        </w:rPr>
        <w:t>、</w:t>
      </w:r>
      <w:r w:rsidR="00E15C61" w:rsidRPr="00F87BCA">
        <w:rPr>
          <w:rFonts w:ascii="Century" w:hAnsi="Century"/>
          <w:sz w:val="22"/>
          <w:szCs w:val="24"/>
        </w:rPr>
        <w:t>介護保険制度を正しく理解し栄養ケア・マネジメントを円滑に運用する知識とスキルを習得できる</w:t>
      </w:r>
      <w:r w:rsidR="00B3731A" w:rsidRPr="00F87BCA">
        <w:rPr>
          <w:rFonts w:ascii="Century" w:hAnsi="Century"/>
          <w:sz w:val="22"/>
          <w:szCs w:val="24"/>
        </w:rPr>
        <w:t>研修</w:t>
      </w:r>
      <w:r w:rsidR="00CB2B70" w:rsidRPr="00F87BCA">
        <w:rPr>
          <w:rFonts w:ascii="Century" w:hAnsi="Century"/>
          <w:sz w:val="22"/>
          <w:szCs w:val="24"/>
        </w:rPr>
        <w:t>会（</w:t>
      </w:r>
      <w:r w:rsidR="00CB2B70" w:rsidRPr="00F87BCA">
        <w:rPr>
          <w:rFonts w:ascii="Century" w:hAnsi="Century"/>
          <w:sz w:val="22"/>
          <w:szCs w:val="24"/>
        </w:rPr>
        <w:t>Step00</w:t>
      </w:r>
      <w:r w:rsidR="00DF2F98" w:rsidRPr="00F87BCA">
        <w:rPr>
          <w:rFonts w:ascii="Century" w:hAnsi="Century"/>
          <w:sz w:val="22"/>
          <w:szCs w:val="24"/>
        </w:rPr>
        <w:t>・高齢編</w:t>
      </w:r>
      <w:r w:rsidR="00CB2B70" w:rsidRPr="00F87BCA">
        <w:rPr>
          <w:rFonts w:ascii="Century" w:hAnsi="Century"/>
          <w:sz w:val="22"/>
          <w:szCs w:val="24"/>
        </w:rPr>
        <w:t>）</w:t>
      </w:r>
      <w:r w:rsidR="00B3731A" w:rsidRPr="00F87BCA">
        <w:rPr>
          <w:rFonts w:ascii="Century" w:hAnsi="Century"/>
          <w:sz w:val="22"/>
          <w:szCs w:val="24"/>
        </w:rPr>
        <w:t>を、すでに就業している管理栄養士には質の高い栄養ケア・マネジメントの実施及び報告</w:t>
      </w:r>
      <w:r w:rsidR="00CF1FE6" w:rsidRPr="00F87BCA">
        <w:rPr>
          <w:rFonts w:ascii="Century" w:hAnsi="Century"/>
          <w:sz w:val="22"/>
          <w:szCs w:val="24"/>
        </w:rPr>
        <w:t>ができる研修</w:t>
      </w:r>
      <w:r w:rsidR="00CB2B70" w:rsidRPr="00F87BCA">
        <w:rPr>
          <w:rFonts w:ascii="Century" w:hAnsi="Century"/>
          <w:sz w:val="22"/>
          <w:szCs w:val="24"/>
        </w:rPr>
        <w:t>会（</w:t>
      </w:r>
      <w:r w:rsidR="00DF2F98" w:rsidRPr="00F87BCA">
        <w:rPr>
          <w:rFonts w:ascii="Century" w:hAnsi="Century"/>
          <w:sz w:val="22"/>
          <w:szCs w:val="24"/>
        </w:rPr>
        <w:t>質の高い</w:t>
      </w:r>
      <w:r w:rsidR="00CB2B70" w:rsidRPr="00F87BCA">
        <w:rPr>
          <w:rFonts w:ascii="Century" w:hAnsi="Century"/>
          <w:sz w:val="22"/>
          <w:szCs w:val="24"/>
        </w:rPr>
        <w:t>LIFE</w:t>
      </w:r>
      <w:r w:rsidR="00DF2F98" w:rsidRPr="00F87BCA">
        <w:rPr>
          <w:rFonts w:ascii="Century" w:hAnsi="Century"/>
          <w:sz w:val="22"/>
          <w:szCs w:val="24"/>
        </w:rPr>
        <w:t>報告</w:t>
      </w:r>
      <w:r w:rsidR="00CB2B70" w:rsidRPr="00F87BCA">
        <w:rPr>
          <w:rFonts w:ascii="Century" w:hAnsi="Century"/>
          <w:sz w:val="22"/>
          <w:szCs w:val="24"/>
        </w:rPr>
        <w:t>）</w:t>
      </w:r>
      <w:r w:rsidR="00CF1FE6" w:rsidRPr="00F87BCA">
        <w:rPr>
          <w:rFonts w:ascii="Century" w:hAnsi="Century"/>
          <w:sz w:val="22"/>
          <w:szCs w:val="24"/>
        </w:rPr>
        <w:t>を</w:t>
      </w:r>
      <w:r w:rsidR="003438B2" w:rsidRPr="00F87BCA">
        <w:rPr>
          <w:rFonts w:ascii="Century" w:hAnsi="Century"/>
          <w:sz w:val="22"/>
          <w:szCs w:val="24"/>
        </w:rPr>
        <w:t>実施することとし</w:t>
      </w:r>
      <w:r w:rsidR="00CF1FE6" w:rsidRPr="00F87BCA">
        <w:rPr>
          <w:rFonts w:ascii="Century" w:hAnsi="Century"/>
          <w:sz w:val="22"/>
          <w:szCs w:val="24"/>
        </w:rPr>
        <w:t>ました。どちらもオンラインを活用し</w:t>
      </w:r>
      <w:r w:rsidR="003438B2" w:rsidRPr="00F87BCA">
        <w:rPr>
          <w:rFonts w:ascii="Century" w:hAnsi="Century"/>
          <w:sz w:val="22"/>
          <w:szCs w:val="24"/>
        </w:rPr>
        <w:t>た双方向の研修会ですが</w:t>
      </w:r>
      <w:r w:rsidR="00CF1FE6" w:rsidRPr="00F87BCA">
        <w:rPr>
          <w:rFonts w:ascii="Century" w:hAnsi="Century"/>
          <w:sz w:val="22"/>
          <w:szCs w:val="24"/>
        </w:rPr>
        <w:t>、研修会後には</w:t>
      </w:r>
      <w:r w:rsidR="00CB2B70" w:rsidRPr="00F87BCA">
        <w:rPr>
          <w:rFonts w:ascii="Century" w:hAnsi="Century"/>
          <w:sz w:val="22"/>
          <w:szCs w:val="24"/>
        </w:rPr>
        <w:t>情報交換や</w:t>
      </w:r>
      <w:r w:rsidR="00CF1FE6" w:rsidRPr="00F87BCA">
        <w:rPr>
          <w:rFonts w:ascii="Century" w:hAnsi="Century"/>
          <w:sz w:val="22"/>
          <w:szCs w:val="24"/>
        </w:rPr>
        <w:t>新たな課題</w:t>
      </w:r>
      <w:r w:rsidR="00CB2B70" w:rsidRPr="00F87BCA">
        <w:rPr>
          <w:rFonts w:ascii="Century" w:hAnsi="Century"/>
          <w:sz w:val="22"/>
          <w:szCs w:val="24"/>
        </w:rPr>
        <w:t>等についての意見交換の場</w:t>
      </w:r>
      <w:r w:rsidR="00DF2F98" w:rsidRPr="00F87BCA">
        <w:rPr>
          <w:rFonts w:ascii="Century" w:hAnsi="Century"/>
          <w:sz w:val="22"/>
          <w:szCs w:val="24"/>
        </w:rPr>
        <w:t>としてフォローアップミーティング</w:t>
      </w:r>
      <w:r w:rsidR="00CB2B70" w:rsidRPr="00F87BCA">
        <w:rPr>
          <w:rFonts w:ascii="Century" w:hAnsi="Century"/>
          <w:sz w:val="22"/>
          <w:szCs w:val="24"/>
        </w:rPr>
        <w:t>も</w:t>
      </w:r>
      <w:r w:rsidR="00DF2F98" w:rsidRPr="00F87BCA">
        <w:rPr>
          <w:rFonts w:ascii="Century" w:hAnsi="Century"/>
          <w:sz w:val="22"/>
          <w:szCs w:val="24"/>
        </w:rPr>
        <w:t>予定</w:t>
      </w:r>
      <w:r w:rsidR="00CB2B70" w:rsidRPr="00F87BCA">
        <w:rPr>
          <w:rFonts w:ascii="Century" w:hAnsi="Century"/>
          <w:sz w:val="22"/>
          <w:szCs w:val="24"/>
        </w:rPr>
        <w:t>していますので、振るってご参加ください。</w:t>
      </w:r>
    </w:p>
    <w:p w14:paraId="3C2F71C4" w14:textId="032C33D7" w:rsidR="00E15C61" w:rsidRPr="00F87BCA" w:rsidRDefault="00E15C61" w:rsidP="00E15C61">
      <w:pPr>
        <w:ind w:firstLineChars="100" w:firstLine="237"/>
        <w:rPr>
          <w:rFonts w:ascii="Century" w:hAnsi="Century"/>
          <w:sz w:val="22"/>
          <w:szCs w:val="24"/>
          <w:shd w:val="pct15" w:color="auto" w:fill="FFFFFF"/>
        </w:rPr>
      </w:pPr>
    </w:p>
    <w:p w14:paraId="3F83689F" w14:textId="2D38A9E9" w:rsidR="008F21F9" w:rsidRPr="00F87BCA" w:rsidRDefault="00E15C61" w:rsidP="00C725D7">
      <w:pPr>
        <w:rPr>
          <w:rFonts w:ascii="Century" w:hAnsi="Century"/>
        </w:rPr>
      </w:pPr>
      <w:r w:rsidRPr="00F87BCA">
        <w:rPr>
          <w:rFonts w:ascii="Century" w:hAnsi="Century"/>
        </w:rPr>
        <w:t>２．</w:t>
      </w:r>
      <w:r w:rsidR="008F21F9" w:rsidRPr="00F87BCA">
        <w:rPr>
          <w:rFonts w:ascii="Century" w:hAnsi="Century"/>
        </w:rPr>
        <w:t>研修会の種類</w:t>
      </w:r>
      <w:r w:rsidR="00184CDB" w:rsidRPr="00F87BCA">
        <w:rPr>
          <w:rFonts w:ascii="Century" w:hAnsi="Century"/>
        </w:rPr>
        <w:t>及び対象者</w:t>
      </w:r>
    </w:p>
    <w:p w14:paraId="7D8C53BE" w14:textId="1A2FA79E" w:rsidR="00524BB5" w:rsidRPr="00F87BCA" w:rsidRDefault="008F21F9" w:rsidP="003F3C77">
      <w:pPr>
        <w:ind w:left="455" w:hangingChars="200" w:hanging="455"/>
        <w:rPr>
          <w:rFonts w:ascii="Century" w:hAnsi="Century"/>
        </w:rPr>
      </w:pPr>
      <w:r w:rsidRPr="00F87BCA">
        <w:rPr>
          <w:rFonts w:ascii="Century" w:hAnsi="Century"/>
          <w:b/>
          <w:bCs/>
        </w:rPr>
        <w:t>（１）</w:t>
      </w:r>
      <w:bookmarkStart w:id="1" w:name="_Hlk106790925"/>
      <w:r w:rsidR="00A75901" w:rsidRPr="00F87BCA">
        <w:rPr>
          <w:rFonts w:ascii="Century" w:hAnsi="Century"/>
          <w:b/>
          <w:bCs/>
        </w:rPr>
        <w:t>栄養ケア・マネジメントを最初から学ぶ</w:t>
      </w:r>
      <w:bookmarkEnd w:id="1"/>
      <w:r w:rsidRPr="00F87BCA">
        <w:rPr>
          <w:rFonts w:ascii="Century" w:hAnsi="Century"/>
          <w:b/>
          <w:bCs/>
        </w:rPr>
        <w:t>（</w:t>
      </w:r>
      <w:r w:rsidRPr="00F87BCA">
        <w:rPr>
          <w:rFonts w:ascii="Century" w:hAnsi="Century"/>
          <w:b/>
          <w:bCs/>
        </w:rPr>
        <w:t>Step00</w:t>
      </w:r>
      <w:r w:rsidR="009C4B8C" w:rsidRPr="00F87BCA">
        <w:rPr>
          <w:rFonts w:ascii="Century" w:hAnsi="Century"/>
          <w:b/>
          <w:bCs/>
        </w:rPr>
        <w:t>・高齢編</w:t>
      </w:r>
      <w:r w:rsidRPr="00F87BCA">
        <w:rPr>
          <w:rFonts w:ascii="Century" w:hAnsi="Century"/>
          <w:b/>
          <w:bCs/>
        </w:rPr>
        <w:t>）</w:t>
      </w:r>
      <w:r w:rsidR="00184CDB" w:rsidRPr="00F87BCA">
        <w:rPr>
          <w:rFonts w:ascii="Century" w:hAnsi="Century"/>
        </w:rPr>
        <w:t xml:space="preserve">　</w:t>
      </w:r>
      <w:bookmarkStart w:id="2" w:name="_Hlk106789910"/>
      <w:r w:rsidR="00184CDB" w:rsidRPr="00F87BCA">
        <w:rPr>
          <w:rFonts w:ascii="Century" w:hAnsi="Century"/>
        </w:rPr>
        <w:t>＜定員</w:t>
      </w:r>
      <w:r w:rsidR="00184CDB" w:rsidRPr="00F87BCA">
        <w:rPr>
          <w:rFonts w:ascii="Century" w:hAnsi="Century"/>
        </w:rPr>
        <w:t>50</w:t>
      </w:r>
      <w:r w:rsidR="00184CDB" w:rsidRPr="00F87BCA">
        <w:rPr>
          <w:rFonts w:ascii="Century" w:hAnsi="Century"/>
        </w:rPr>
        <w:t>名＞</w:t>
      </w:r>
      <w:bookmarkEnd w:id="2"/>
    </w:p>
    <w:p w14:paraId="21170560" w14:textId="53DF4871" w:rsidR="008F21F9" w:rsidRPr="00F87BCA" w:rsidRDefault="00184CDB" w:rsidP="0008585E">
      <w:pPr>
        <w:ind w:left="453" w:hangingChars="200" w:hanging="453"/>
        <w:rPr>
          <w:rFonts w:ascii="Century" w:hAnsi="Century"/>
        </w:rPr>
      </w:pPr>
      <w:r w:rsidRPr="00F87BCA">
        <w:rPr>
          <w:rFonts w:ascii="Century" w:hAnsi="Century"/>
        </w:rPr>
        <w:t xml:space="preserve">　　　介護保険施設及びその他福祉施設等に勤務する管理栄養士・栄養士のうち、栄養ケア・マネジメントに携わろうとしている方、または栄養ケア・マネジメントの基礎をゼロから学びたい方</w:t>
      </w:r>
      <w:r w:rsidR="00A15A14" w:rsidRPr="00F87BCA">
        <w:rPr>
          <w:rFonts w:ascii="Century" w:hAnsi="Century"/>
        </w:rPr>
        <w:t>（定員に達した場合は、経験年数の浅い方を優先</w:t>
      </w:r>
      <w:r w:rsidR="0008585E" w:rsidRPr="00F87BCA">
        <w:rPr>
          <w:rFonts w:ascii="Century" w:hAnsi="Century"/>
        </w:rPr>
        <w:t>させていただきます</w:t>
      </w:r>
      <w:r w:rsidR="00A15A14" w:rsidRPr="00F87BCA">
        <w:rPr>
          <w:rFonts w:ascii="Century" w:hAnsi="Century"/>
        </w:rPr>
        <w:t>）</w:t>
      </w:r>
      <w:r w:rsidR="008F21F9" w:rsidRPr="00F87BCA">
        <w:rPr>
          <w:rFonts w:ascii="ＭＳ 明朝" w:eastAsia="ＭＳ 明朝" w:hAnsi="ＭＳ 明朝" w:cs="ＭＳ 明朝" w:hint="eastAsia"/>
        </w:rPr>
        <w:t>※</w:t>
      </w:r>
      <w:r w:rsidR="00524BB5" w:rsidRPr="00F87BCA">
        <w:rPr>
          <w:rFonts w:ascii="Century" w:hAnsi="Century"/>
        </w:rPr>
        <w:t xml:space="preserve">（公社）日本栄養士会生涯教育研修　</w:t>
      </w:r>
      <w:r w:rsidR="008F21F9" w:rsidRPr="00F87BCA">
        <w:rPr>
          <w:rFonts w:ascii="Century" w:hAnsi="Century"/>
        </w:rPr>
        <w:t>FS46-104</w:t>
      </w:r>
      <w:r w:rsidR="008F21F9" w:rsidRPr="00F87BCA">
        <w:rPr>
          <w:rFonts w:ascii="Century" w:hAnsi="Century"/>
        </w:rPr>
        <w:t xml:space="preserve">　講義</w:t>
      </w:r>
      <w:r w:rsidR="008F21F9" w:rsidRPr="00F87BCA">
        <w:rPr>
          <w:rFonts w:ascii="Century" w:hAnsi="Century"/>
        </w:rPr>
        <w:t>2</w:t>
      </w:r>
      <w:r w:rsidR="008F21F9" w:rsidRPr="00F87BCA">
        <w:rPr>
          <w:rFonts w:ascii="Century" w:hAnsi="Century"/>
        </w:rPr>
        <w:t>単位</w:t>
      </w:r>
    </w:p>
    <w:p w14:paraId="5DA5814A" w14:textId="77777777" w:rsidR="00A75901" w:rsidRPr="00F87BCA" w:rsidRDefault="00A75901" w:rsidP="00524BB5">
      <w:pPr>
        <w:ind w:firstLineChars="500" w:firstLine="1134"/>
        <w:rPr>
          <w:rFonts w:ascii="Century" w:hAnsi="Century"/>
        </w:rPr>
      </w:pPr>
    </w:p>
    <w:p w14:paraId="63D2DABA" w14:textId="5AAF72EF" w:rsidR="00184CDB" w:rsidRPr="00F87BCA" w:rsidRDefault="008F21F9" w:rsidP="00C725D7">
      <w:pPr>
        <w:rPr>
          <w:rFonts w:ascii="Century" w:hAnsi="Century"/>
        </w:rPr>
      </w:pPr>
      <w:r w:rsidRPr="00F87BCA">
        <w:rPr>
          <w:rFonts w:ascii="Century" w:hAnsi="Century"/>
          <w:b/>
          <w:bCs/>
        </w:rPr>
        <w:t>（２）</w:t>
      </w:r>
      <w:bookmarkStart w:id="3" w:name="_Hlk106802249"/>
      <w:r w:rsidR="00A75901" w:rsidRPr="00F87BCA">
        <w:rPr>
          <w:rFonts w:ascii="Century" w:hAnsi="Century"/>
          <w:b/>
          <w:bCs/>
        </w:rPr>
        <w:t>質の高い</w:t>
      </w:r>
      <w:r w:rsidR="002360B4" w:rsidRPr="00F87BCA">
        <w:rPr>
          <w:rFonts w:ascii="Century" w:hAnsi="Century"/>
          <w:b/>
          <w:bCs/>
        </w:rPr>
        <w:t>LIFE</w:t>
      </w:r>
      <w:r w:rsidR="002360B4" w:rsidRPr="00F87BCA">
        <w:rPr>
          <w:rFonts w:ascii="Century" w:hAnsi="Century"/>
          <w:b/>
          <w:bCs/>
        </w:rPr>
        <w:t>（科学的介護情報システム）</w:t>
      </w:r>
      <w:r w:rsidR="00A75901" w:rsidRPr="00F87BCA">
        <w:rPr>
          <w:rFonts w:ascii="Century" w:hAnsi="Century"/>
          <w:b/>
          <w:bCs/>
        </w:rPr>
        <w:t>報告</w:t>
      </w:r>
      <w:r w:rsidR="00184CDB" w:rsidRPr="00F87BCA">
        <w:rPr>
          <w:rFonts w:ascii="Century" w:hAnsi="Century"/>
          <w:b/>
          <w:bCs/>
        </w:rPr>
        <w:t>を</w:t>
      </w:r>
      <w:r w:rsidR="00A75901" w:rsidRPr="00F87BCA">
        <w:rPr>
          <w:rFonts w:ascii="Century" w:hAnsi="Century"/>
          <w:b/>
          <w:bCs/>
        </w:rPr>
        <w:t>学ぶ</w:t>
      </w:r>
      <w:bookmarkEnd w:id="3"/>
      <w:r w:rsidR="00184CDB" w:rsidRPr="00F87BCA">
        <w:rPr>
          <w:rFonts w:ascii="Century" w:hAnsi="Century"/>
          <w:b/>
          <w:bCs/>
        </w:rPr>
        <w:t xml:space="preserve">　</w:t>
      </w:r>
      <w:r w:rsidR="00184CDB" w:rsidRPr="00F87BCA">
        <w:rPr>
          <w:rFonts w:ascii="Century" w:hAnsi="Century"/>
        </w:rPr>
        <w:t>＜定員</w:t>
      </w:r>
      <w:r w:rsidR="00184CDB" w:rsidRPr="00F87BCA">
        <w:rPr>
          <w:rFonts w:ascii="Century" w:hAnsi="Century"/>
        </w:rPr>
        <w:t>50</w:t>
      </w:r>
      <w:r w:rsidR="00184CDB" w:rsidRPr="00F87BCA">
        <w:rPr>
          <w:rFonts w:ascii="Century" w:hAnsi="Century"/>
        </w:rPr>
        <w:t>名＞</w:t>
      </w:r>
    </w:p>
    <w:p w14:paraId="754A4AA9" w14:textId="67E31398" w:rsidR="00A15A14" w:rsidRPr="00F87BCA" w:rsidRDefault="00184CDB" w:rsidP="0008585E">
      <w:pPr>
        <w:ind w:left="453" w:hangingChars="200" w:hanging="453"/>
        <w:rPr>
          <w:rFonts w:ascii="Century" w:hAnsi="Century"/>
        </w:rPr>
      </w:pPr>
      <w:r w:rsidRPr="00F87BCA">
        <w:rPr>
          <w:rFonts w:ascii="Century" w:hAnsi="Century"/>
        </w:rPr>
        <w:t xml:space="preserve">　　　介護報酬に関わる管理栄養士・栄養士</w:t>
      </w:r>
      <w:r w:rsidR="0008585E" w:rsidRPr="00F87BCA">
        <w:rPr>
          <w:rFonts w:ascii="Century" w:hAnsi="Century"/>
        </w:rPr>
        <w:t>が対象です。</w:t>
      </w:r>
      <w:r w:rsidR="00A15A14" w:rsidRPr="00F87BCA">
        <w:rPr>
          <w:rFonts w:ascii="Century" w:hAnsi="Century"/>
        </w:rPr>
        <w:t>事前学習</w:t>
      </w:r>
      <w:r w:rsidR="0008585E" w:rsidRPr="00F87BCA">
        <w:rPr>
          <w:rFonts w:ascii="Century" w:hAnsi="Century"/>
        </w:rPr>
        <w:t>及び</w:t>
      </w:r>
      <w:r w:rsidR="00A15A14" w:rsidRPr="00F87BCA">
        <w:rPr>
          <w:rFonts w:ascii="Century" w:hAnsi="Century"/>
        </w:rPr>
        <w:t>グループワーク</w:t>
      </w:r>
      <w:r w:rsidR="0008585E" w:rsidRPr="00F87BCA">
        <w:rPr>
          <w:rFonts w:ascii="Century" w:hAnsi="Century"/>
        </w:rPr>
        <w:t>があります。</w:t>
      </w:r>
      <w:r w:rsidR="00A15A14" w:rsidRPr="00F87BCA">
        <w:rPr>
          <w:rFonts w:ascii="Century" w:hAnsi="Century"/>
        </w:rPr>
        <w:t>（定員に達した場合は、福島県内の方を優先</w:t>
      </w:r>
      <w:r w:rsidR="0008585E" w:rsidRPr="00F87BCA">
        <w:rPr>
          <w:rFonts w:ascii="Century" w:hAnsi="Century"/>
        </w:rPr>
        <w:t>させていただきます</w:t>
      </w:r>
      <w:r w:rsidR="00A15A14" w:rsidRPr="00F87BCA">
        <w:rPr>
          <w:rFonts w:ascii="Century" w:hAnsi="Century"/>
        </w:rPr>
        <w:t>）</w:t>
      </w:r>
    </w:p>
    <w:p w14:paraId="03EA287E" w14:textId="43FA5767" w:rsidR="008F21F9" w:rsidRPr="00F87BCA" w:rsidRDefault="00524BB5" w:rsidP="00524BB5">
      <w:pPr>
        <w:ind w:firstLineChars="500" w:firstLine="1134"/>
        <w:rPr>
          <w:rFonts w:ascii="Century" w:hAnsi="Century"/>
        </w:rPr>
      </w:pPr>
      <w:r w:rsidRPr="00F87BCA">
        <w:rPr>
          <w:rFonts w:ascii="ＭＳ 明朝" w:eastAsia="ＭＳ 明朝" w:hAnsi="ＭＳ 明朝" w:cs="ＭＳ 明朝" w:hint="eastAsia"/>
        </w:rPr>
        <w:t>※</w:t>
      </w:r>
      <w:r w:rsidRPr="00F87BCA">
        <w:rPr>
          <w:rFonts w:ascii="Century" w:hAnsi="Century"/>
        </w:rPr>
        <w:t xml:space="preserve">（公社）日本栄養士会生涯教育研修　</w:t>
      </w:r>
      <w:r w:rsidR="008F21F9" w:rsidRPr="00F87BCA">
        <w:rPr>
          <w:rFonts w:ascii="Century" w:hAnsi="Century"/>
        </w:rPr>
        <w:t>FS80-103</w:t>
      </w:r>
      <w:r w:rsidR="008F21F9" w:rsidRPr="00F87BCA">
        <w:rPr>
          <w:rFonts w:ascii="Century" w:hAnsi="Century"/>
        </w:rPr>
        <w:t xml:space="preserve">　講義</w:t>
      </w:r>
      <w:r w:rsidR="008F21F9" w:rsidRPr="00F87BCA">
        <w:rPr>
          <w:rFonts w:ascii="Century" w:hAnsi="Century"/>
        </w:rPr>
        <w:t>2</w:t>
      </w:r>
      <w:r w:rsidR="008F21F9" w:rsidRPr="00F87BCA">
        <w:rPr>
          <w:rFonts w:ascii="Century" w:hAnsi="Century"/>
        </w:rPr>
        <w:t>単位</w:t>
      </w:r>
    </w:p>
    <w:p w14:paraId="72DFDAD7" w14:textId="4810923E" w:rsidR="00A75901" w:rsidRPr="00F87BCA" w:rsidRDefault="00A75901" w:rsidP="00A75901">
      <w:pPr>
        <w:rPr>
          <w:rFonts w:ascii="Century" w:hAnsi="Century"/>
        </w:rPr>
      </w:pPr>
    </w:p>
    <w:p w14:paraId="3EC732A2" w14:textId="39797DA9" w:rsidR="00A75901" w:rsidRPr="00F87BCA" w:rsidRDefault="00A75901" w:rsidP="00A75901">
      <w:pPr>
        <w:rPr>
          <w:rFonts w:ascii="Century" w:hAnsi="Century"/>
          <w:b/>
          <w:bCs/>
        </w:rPr>
      </w:pPr>
      <w:r w:rsidRPr="00F87BCA">
        <w:rPr>
          <w:rFonts w:ascii="Century" w:hAnsi="Century"/>
          <w:b/>
          <w:bCs/>
        </w:rPr>
        <w:t>（３）フォローアップミーティング</w:t>
      </w:r>
    </w:p>
    <w:p w14:paraId="793F0DE3" w14:textId="560AAC3C" w:rsidR="00A15A14" w:rsidRPr="00F87BCA" w:rsidRDefault="00A75901" w:rsidP="00A75901">
      <w:pPr>
        <w:rPr>
          <w:rFonts w:ascii="Century" w:hAnsi="Century"/>
        </w:rPr>
      </w:pPr>
      <w:r w:rsidRPr="00F87BCA">
        <w:rPr>
          <w:rFonts w:ascii="Century" w:hAnsi="Century"/>
        </w:rPr>
        <w:t xml:space="preserve">　　　</w:t>
      </w:r>
      <w:r w:rsidR="00A15A14" w:rsidRPr="00F87BCA">
        <w:rPr>
          <w:rFonts w:ascii="Century" w:hAnsi="Century"/>
        </w:rPr>
        <w:t>（１）（２）の研修会受講者のうちで希望者を対象とします。</w:t>
      </w:r>
    </w:p>
    <w:p w14:paraId="04D67E43" w14:textId="2779730A" w:rsidR="00A75901" w:rsidRPr="00F87BCA" w:rsidRDefault="00A75901" w:rsidP="00A15A14">
      <w:pPr>
        <w:ind w:firstLineChars="500" w:firstLine="1134"/>
        <w:rPr>
          <w:rFonts w:ascii="Century" w:hAnsi="Century"/>
        </w:rPr>
      </w:pPr>
      <w:r w:rsidRPr="00F87BCA">
        <w:rPr>
          <w:rFonts w:ascii="ＭＳ 明朝" w:eastAsia="ＭＳ 明朝" w:hAnsi="ＭＳ 明朝" w:cs="ＭＳ 明朝" w:hint="eastAsia"/>
        </w:rPr>
        <w:t>※</w:t>
      </w:r>
      <w:r w:rsidRPr="00F87BCA">
        <w:rPr>
          <w:rFonts w:ascii="Century" w:hAnsi="Century"/>
        </w:rPr>
        <w:t>生涯教育単位はありません。</w:t>
      </w:r>
    </w:p>
    <w:p w14:paraId="74EC615E" w14:textId="77777777" w:rsidR="00A15A14" w:rsidRPr="00DF2F98" w:rsidRDefault="00A15A14" w:rsidP="00C725D7">
      <w:pPr>
        <w:rPr>
          <w:rFonts w:asciiTheme="minorEastAsia" w:hAnsiTheme="minorEastAsia"/>
        </w:rPr>
      </w:pPr>
    </w:p>
    <w:p w14:paraId="0120289F" w14:textId="5BE1CE3B" w:rsidR="00D42681" w:rsidRPr="00DF2F98" w:rsidRDefault="00C92CC9" w:rsidP="00C725D7">
      <w:pPr>
        <w:rPr>
          <w:rFonts w:asciiTheme="minorEastAsia" w:hAnsiTheme="minorEastAsia"/>
        </w:rPr>
      </w:pPr>
      <w:r w:rsidRPr="00DF2F98">
        <w:rPr>
          <w:rFonts w:asciiTheme="minorEastAsia" w:hAnsiTheme="minorEastAsia" w:hint="eastAsia"/>
        </w:rPr>
        <w:t>３</w:t>
      </w:r>
      <w:r w:rsidR="008F21F9" w:rsidRPr="00DF2F98">
        <w:rPr>
          <w:rFonts w:asciiTheme="minorEastAsia" w:hAnsiTheme="minorEastAsia" w:hint="eastAsia"/>
        </w:rPr>
        <w:t>．開催日時</w:t>
      </w:r>
      <w:r w:rsidR="00D27B6F" w:rsidRPr="00DF2F98">
        <w:rPr>
          <w:rFonts w:asciiTheme="minorEastAsia" w:hAnsiTheme="minorEastAsia" w:hint="eastAsia"/>
        </w:rPr>
        <w:t>及び申込</w:t>
      </w:r>
      <w:r w:rsidR="00252E63">
        <w:rPr>
          <w:rFonts w:asciiTheme="minorEastAsia" w:hAnsiTheme="minorEastAsia" w:hint="eastAsia"/>
        </w:rPr>
        <w:t>受付期間</w:t>
      </w:r>
      <w:r w:rsidR="008F21F9" w:rsidRPr="00DF2F98">
        <w:rPr>
          <w:rFonts w:asciiTheme="minorEastAsia" w:hAnsiTheme="minorEastAsia" w:hint="eastAsia"/>
        </w:rPr>
        <w:t xml:space="preserve">　　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6"/>
      </w:tblGrid>
      <w:tr w:rsidR="003F3C77" w:rsidRPr="009E6CFB" w14:paraId="1DC88861" w14:textId="06F6214F" w:rsidTr="009E6CFB">
        <w:trPr>
          <w:trHeight w:val="20"/>
        </w:trPr>
        <w:tc>
          <w:tcPr>
            <w:tcW w:w="2830" w:type="dxa"/>
          </w:tcPr>
          <w:p w14:paraId="0C80D078" w14:textId="5946B851" w:rsidR="00D27B6F" w:rsidRPr="009E6CFB" w:rsidRDefault="00D27B6F" w:rsidP="00DB1A3B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開催日時</w:t>
            </w:r>
          </w:p>
        </w:tc>
        <w:tc>
          <w:tcPr>
            <w:tcW w:w="3544" w:type="dxa"/>
          </w:tcPr>
          <w:p w14:paraId="44CA3E65" w14:textId="25941C5D" w:rsidR="00D27B6F" w:rsidRPr="009E6CFB" w:rsidRDefault="00D27B6F" w:rsidP="00DB1A3B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研修会名</w:t>
            </w:r>
          </w:p>
        </w:tc>
        <w:tc>
          <w:tcPr>
            <w:tcW w:w="2686" w:type="dxa"/>
          </w:tcPr>
          <w:p w14:paraId="2B6890C4" w14:textId="6CD728A0" w:rsidR="00D27B6F" w:rsidRPr="009E6CFB" w:rsidRDefault="00252E63" w:rsidP="00DB1A3B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申込</w:t>
            </w:r>
            <w:r w:rsidR="006C15BE" w:rsidRPr="009E6CFB">
              <w:rPr>
                <w:rFonts w:ascii="Century" w:hAnsi="Century"/>
              </w:rPr>
              <w:t>受付期間</w:t>
            </w:r>
          </w:p>
        </w:tc>
      </w:tr>
      <w:tr w:rsidR="00283514" w:rsidRPr="009E6CFB" w14:paraId="778D3682" w14:textId="65868A77" w:rsidTr="009E6CFB">
        <w:trPr>
          <w:trHeight w:val="20"/>
        </w:trPr>
        <w:tc>
          <w:tcPr>
            <w:tcW w:w="2830" w:type="dxa"/>
            <w:vAlign w:val="center"/>
          </w:tcPr>
          <w:p w14:paraId="4B83B4DE" w14:textId="141CE7A8" w:rsidR="00283514" w:rsidRPr="009E6CFB" w:rsidRDefault="00283514" w:rsidP="00252E63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2022</w:t>
            </w:r>
            <w:r w:rsidRPr="009E6CFB">
              <w:rPr>
                <w:rFonts w:ascii="Century" w:hAnsi="Century"/>
              </w:rPr>
              <w:t>年</w:t>
            </w:r>
            <w:r w:rsidRPr="009E6CFB">
              <w:rPr>
                <w:rFonts w:ascii="Century" w:hAnsi="Century"/>
              </w:rPr>
              <w:t>9</w:t>
            </w:r>
            <w:r w:rsidRPr="009E6CFB">
              <w:rPr>
                <w:rFonts w:ascii="Century" w:hAnsi="Century"/>
              </w:rPr>
              <w:t>月</w:t>
            </w:r>
            <w:r w:rsidRPr="009E6CFB">
              <w:rPr>
                <w:rFonts w:ascii="Century" w:hAnsi="Century"/>
              </w:rPr>
              <w:t>26</w:t>
            </w:r>
            <w:r w:rsidRPr="009E6CFB">
              <w:rPr>
                <w:rFonts w:ascii="Century" w:hAnsi="Century"/>
              </w:rPr>
              <w:t>日（月）</w:t>
            </w:r>
          </w:p>
          <w:p w14:paraId="3124A2FE" w14:textId="6AE8359D" w:rsidR="00283514" w:rsidRPr="009E6CFB" w:rsidRDefault="00283514" w:rsidP="00252E63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13:30</w:t>
            </w:r>
            <w:r w:rsidRPr="009E6CFB">
              <w:rPr>
                <w:rFonts w:ascii="Century" w:hAnsi="Century"/>
              </w:rPr>
              <w:t>～</w:t>
            </w:r>
            <w:r w:rsidRPr="009E6CFB">
              <w:rPr>
                <w:rFonts w:ascii="Century" w:hAnsi="Century"/>
              </w:rPr>
              <w:t>16:</w:t>
            </w:r>
            <w:r w:rsidR="000448E8" w:rsidRPr="009E6CFB">
              <w:rPr>
                <w:rFonts w:ascii="Century" w:hAnsi="Century"/>
              </w:rPr>
              <w:t>45</w:t>
            </w:r>
          </w:p>
        </w:tc>
        <w:tc>
          <w:tcPr>
            <w:tcW w:w="3544" w:type="dxa"/>
          </w:tcPr>
          <w:p w14:paraId="086A7813" w14:textId="7636D456" w:rsidR="00283514" w:rsidRPr="009E6CFB" w:rsidRDefault="00283514" w:rsidP="003F3C77">
            <w:pPr>
              <w:jc w:val="left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栄養ケア・マネジメントを最初から学ぶ（</w:t>
            </w:r>
            <w:r w:rsidRPr="009E6CFB">
              <w:rPr>
                <w:rFonts w:ascii="Century" w:hAnsi="Century"/>
              </w:rPr>
              <w:t>Step00</w:t>
            </w:r>
            <w:r w:rsidRPr="009E6CFB">
              <w:rPr>
                <w:rFonts w:ascii="Century" w:hAnsi="Century"/>
              </w:rPr>
              <w:t>・高齢編）</w:t>
            </w:r>
          </w:p>
        </w:tc>
        <w:tc>
          <w:tcPr>
            <w:tcW w:w="2686" w:type="dxa"/>
          </w:tcPr>
          <w:p w14:paraId="5D3EE723" w14:textId="6573B47E" w:rsidR="00A46FF7" w:rsidRPr="009E6CFB" w:rsidRDefault="00283514" w:rsidP="00A46FF7">
            <w:pPr>
              <w:jc w:val="left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2022</w:t>
            </w:r>
            <w:r w:rsidRPr="009E6CFB">
              <w:rPr>
                <w:rFonts w:ascii="Century" w:hAnsi="Century"/>
              </w:rPr>
              <w:t>年</w:t>
            </w:r>
            <w:r w:rsidR="000448E8" w:rsidRPr="009E6CFB">
              <w:rPr>
                <w:rFonts w:ascii="Century" w:hAnsi="Century"/>
              </w:rPr>
              <w:t>8</w:t>
            </w:r>
            <w:r w:rsidRPr="009E6CFB">
              <w:rPr>
                <w:rFonts w:ascii="Century" w:hAnsi="Century"/>
              </w:rPr>
              <w:t>月</w:t>
            </w:r>
            <w:r w:rsidR="000448E8" w:rsidRPr="009E6CFB">
              <w:rPr>
                <w:rFonts w:ascii="Century" w:hAnsi="Century"/>
              </w:rPr>
              <w:t>1</w:t>
            </w:r>
            <w:r w:rsidRPr="009E6CFB">
              <w:rPr>
                <w:rFonts w:ascii="Century" w:hAnsi="Century"/>
              </w:rPr>
              <w:t>日（</w:t>
            </w:r>
            <w:r w:rsidR="000448E8" w:rsidRPr="009E6CFB">
              <w:rPr>
                <w:rFonts w:ascii="Century" w:hAnsi="Century"/>
              </w:rPr>
              <w:t>月</w:t>
            </w:r>
            <w:r w:rsidRPr="009E6CFB">
              <w:rPr>
                <w:rFonts w:ascii="Century" w:hAnsi="Century"/>
              </w:rPr>
              <w:t>）</w:t>
            </w:r>
          </w:p>
          <w:p w14:paraId="757ADA35" w14:textId="3A6E6ED8" w:rsidR="00283514" w:rsidRPr="009E6CFB" w:rsidRDefault="00283514" w:rsidP="00A46FF7">
            <w:pPr>
              <w:jc w:val="right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～</w:t>
            </w:r>
            <w:r w:rsidRPr="009E6CFB">
              <w:rPr>
                <w:rFonts w:ascii="Century" w:hAnsi="Century"/>
              </w:rPr>
              <w:t>8</w:t>
            </w:r>
            <w:r w:rsidRPr="009E6CFB">
              <w:rPr>
                <w:rFonts w:ascii="Century" w:hAnsi="Century"/>
              </w:rPr>
              <w:t>月</w:t>
            </w:r>
            <w:r w:rsidR="000448E8" w:rsidRPr="009E6CFB">
              <w:rPr>
                <w:rFonts w:ascii="Century" w:hAnsi="Century"/>
              </w:rPr>
              <w:t>31</w:t>
            </w:r>
            <w:r w:rsidRPr="009E6CFB">
              <w:rPr>
                <w:rFonts w:ascii="Century" w:hAnsi="Century"/>
              </w:rPr>
              <w:t>日（</w:t>
            </w:r>
            <w:r w:rsidR="000448E8" w:rsidRPr="009E6CFB">
              <w:rPr>
                <w:rFonts w:ascii="Century" w:hAnsi="Century"/>
              </w:rPr>
              <w:t>水</w:t>
            </w:r>
            <w:r w:rsidRPr="009E6CFB">
              <w:rPr>
                <w:rFonts w:ascii="Century" w:hAnsi="Century"/>
              </w:rPr>
              <w:t>）</w:t>
            </w:r>
          </w:p>
        </w:tc>
      </w:tr>
      <w:tr w:rsidR="00283514" w:rsidRPr="009E6CFB" w14:paraId="65AEDA91" w14:textId="05122170" w:rsidTr="009E6CFB">
        <w:trPr>
          <w:trHeight w:val="20"/>
        </w:trPr>
        <w:tc>
          <w:tcPr>
            <w:tcW w:w="2830" w:type="dxa"/>
            <w:vAlign w:val="center"/>
          </w:tcPr>
          <w:p w14:paraId="53D13FA8" w14:textId="4278D54E" w:rsidR="00283514" w:rsidRPr="009E6CFB" w:rsidRDefault="00283514" w:rsidP="009E6CFB">
            <w:pPr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2022</w:t>
            </w:r>
            <w:r w:rsidRPr="009E6CFB">
              <w:rPr>
                <w:rFonts w:ascii="Century" w:hAnsi="Century"/>
              </w:rPr>
              <w:t>年</w:t>
            </w:r>
            <w:r w:rsidRPr="009E6CFB">
              <w:rPr>
                <w:rFonts w:ascii="Century" w:hAnsi="Century"/>
              </w:rPr>
              <w:t>11</w:t>
            </w:r>
            <w:r w:rsidRPr="009E6CFB">
              <w:rPr>
                <w:rFonts w:ascii="Century" w:hAnsi="Century"/>
              </w:rPr>
              <w:t>月</w:t>
            </w:r>
            <w:r w:rsidRPr="009E6CFB">
              <w:rPr>
                <w:rFonts w:ascii="Century" w:hAnsi="Century"/>
              </w:rPr>
              <w:t>12</w:t>
            </w:r>
            <w:r w:rsidRPr="009E6CFB">
              <w:rPr>
                <w:rFonts w:ascii="Century" w:hAnsi="Century"/>
              </w:rPr>
              <w:t>日（土）</w:t>
            </w:r>
          </w:p>
          <w:p w14:paraId="2E69BB65" w14:textId="78831961" w:rsidR="00283514" w:rsidRPr="009E6CFB" w:rsidRDefault="00283514" w:rsidP="00252E63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13:30</w:t>
            </w:r>
            <w:r w:rsidRPr="009E6CFB">
              <w:rPr>
                <w:rFonts w:ascii="Century" w:hAnsi="Century"/>
              </w:rPr>
              <w:t>～</w:t>
            </w:r>
            <w:r w:rsidRPr="009E6CFB">
              <w:rPr>
                <w:rFonts w:ascii="Century" w:hAnsi="Century"/>
              </w:rPr>
              <w:t>16:45</w:t>
            </w:r>
          </w:p>
        </w:tc>
        <w:tc>
          <w:tcPr>
            <w:tcW w:w="3544" w:type="dxa"/>
          </w:tcPr>
          <w:p w14:paraId="1E1D50BB" w14:textId="192CB593" w:rsidR="00283514" w:rsidRPr="009E6CFB" w:rsidRDefault="00283514" w:rsidP="003F3C77">
            <w:pPr>
              <w:jc w:val="left"/>
              <w:rPr>
                <w:rFonts w:ascii="Century" w:hAnsi="Century"/>
              </w:rPr>
            </w:pPr>
            <w:bookmarkStart w:id="4" w:name="_Hlk106790974"/>
            <w:r w:rsidRPr="009E6CFB">
              <w:rPr>
                <w:rFonts w:ascii="Century" w:hAnsi="Century"/>
              </w:rPr>
              <w:t>質の高い</w:t>
            </w:r>
            <w:r w:rsidRPr="009E6CFB">
              <w:rPr>
                <w:rFonts w:ascii="Century" w:hAnsi="Century"/>
              </w:rPr>
              <w:t>LIFE</w:t>
            </w:r>
            <w:r w:rsidRPr="009E6CFB">
              <w:rPr>
                <w:rFonts w:ascii="Century" w:hAnsi="Century"/>
              </w:rPr>
              <w:t>（科学的介護情報システム）報告を学ぶ</w:t>
            </w:r>
            <w:bookmarkEnd w:id="4"/>
          </w:p>
        </w:tc>
        <w:tc>
          <w:tcPr>
            <w:tcW w:w="2686" w:type="dxa"/>
          </w:tcPr>
          <w:p w14:paraId="34E04001" w14:textId="22E02130" w:rsidR="00283514" w:rsidRPr="009E6CFB" w:rsidRDefault="00283514" w:rsidP="003F3C77">
            <w:pPr>
              <w:jc w:val="left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2022</w:t>
            </w:r>
            <w:r w:rsidRPr="009E6CFB">
              <w:rPr>
                <w:rFonts w:ascii="Century" w:hAnsi="Century"/>
              </w:rPr>
              <w:t>年</w:t>
            </w:r>
            <w:r w:rsidRPr="009E6CFB">
              <w:rPr>
                <w:rFonts w:ascii="Century" w:hAnsi="Century"/>
              </w:rPr>
              <w:t>9</w:t>
            </w:r>
            <w:r w:rsidRPr="009E6CFB">
              <w:rPr>
                <w:rFonts w:ascii="Century" w:hAnsi="Century"/>
              </w:rPr>
              <w:t>月</w:t>
            </w:r>
            <w:r w:rsidR="002F17FC" w:rsidRPr="009E6CFB">
              <w:rPr>
                <w:rFonts w:ascii="Century" w:hAnsi="Century"/>
              </w:rPr>
              <w:t>１</w:t>
            </w:r>
            <w:r w:rsidRPr="009E6CFB">
              <w:rPr>
                <w:rFonts w:ascii="Century" w:hAnsi="Century"/>
              </w:rPr>
              <w:t>日（</w:t>
            </w:r>
            <w:r w:rsidR="002F17FC" w:rsidRPr="009E6CFB">
              <w:rPr>
                <w:rFonts w:ascii="Century" w:hAnsi="Century"/>
              </w:rPr>
              <w:t>木</w:t>
            </w:r>
            <w:r w:rsidRPr="009E6CFB">
              <w:rPr>
                <w:rFonts w:ascii="Century" w:hAnsi="Century"/>
              </w:rPr>
              <w:t>）</w:t>
            </w:r>
          </w:p>
          <w:p w14:paraId="239974AB" w14:textId="3BFD1474" w:rsidR="00283514" w:rsidRPr="009E6CFB" w:rsidRDefault="00283514" w:rsidP="00A46FF7">
            <w:pPr>
              <w:jc w:val="right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～</w:t>
            </w:r>
            <w:r w:rsidRPr="009E6CFB">
              <w:rPr>
                <w:rFonts w:ascii="Century" w:hAnsi="Century"/>
              </w:rPr>
              <w:t>10</w:t>
            </w:r>
            <w:r w:rsidRPr="009E6CFB">
              <w:rPr>
                <w:rFonts w:ascii="Century" w:hAnsi="Century"/>
              </w:rPr>
              <w:t>月</w:t>
            </w:r>
            <w:r w:rsidRPr="009E6CFB">
              <w:rPr>
                <w:rFonts w:ascii="Century" w:hAnsi="Century"/>
              </w:rPr>
              <w:t>22</w:t>
            </w:r>
            <w:r w:rsidRPr="009E6CFB">
              <w:rPr>
                <w:rFonts w:ascii="Century" w:hAnsi="Century"/>
              </w:rPr>
              <w:t>日（月）</w:t>
            </w:r>
          </w:p>
        </w:tc>
      </w:tr>
      <w:tr w:rsidR="00283514" w:rsidRPr="009E6CFB" w14:paraId="65F7F4D9" w14:textId="77777777" w:rsidTr="009E6CFB">
        <w:trPr>
          <w:trHeight w:val="20"/>
        </w:trPr>
        <w:tc>
          <w:tcPr>
            <w:tcW w:w="2830" w:type="dxa"/>
            <w:vAlign w:val="center"/>
          </w:tcPr>
          <w:p w14:paraId="2DF9DAE7" w14:textId="77777777" w:rsidR="00283514" w:rsidRPr="009E6CFB" w:rsidRDefault="00283514" w:rsidP="00252E63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2023</w:t>
            </w:r>
            <w:r w:rsidRPr="009E6CFB">
              <w:rPr>
                <w:rFonts w:ascii="Century" w:hAnsi="Century"/>
              </w:rPr>
              <w:t>年</w:t>
            </w:r>
            <w:r w:rsidRPr="009E6CFB">
              <w:rPr>
                <w:rFonts w:ascii="Century" w:hAnsi="Century"/>
              </w:rPr>
              <w:t>2</w:t>
            </w:r>
            <w:r w:rsidRPr="009E6CFB">
              <w:rPr>
                <w:rFonts w:ascii="Century" w:hAnsi="Century"/>
              </w:rPr>
              <w:t>月</w:t>
            </w:r>
            <w:r w:rsidRPr="009E6CFB">
              <w:rPr>
                <w:rFonts w:ascii="Century" w:hAnsi="Century"/>
              </w:rPr>
              <w:t>6</w:t>
            </w:r>
            <w:r w:rsidRPr="009E6CFB">
              <w:rPr>
                <w:rFonts w:ascii="Century" w:hAnsi="Century"/>
              </w:rPr>
              <w:t>日（月）</w:t>
            </w:r>
          </w:p>
          <w:p w14:paraId="4B63A7E0" w14:textId="49FD16ED" w:rsidR="00283514" w:rsidRPr="009E6CFB" w:rsidRDefault="00283514" w:rsidP="00252E63">
            <w:pPr>
              <w:jc w:val="center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14</w:t>
            </w:r>
            <w:r w:rsidRPr="009E6CFB">
              <w:rPr>
                <w:rFonts w:ascii="Century" w:hAnsi="Century"/>
              </w:rPr>
              <w:t>：</w:t>
            </w:r>
            <w:r w:rsidRPr="009E6CFB">
              <w:rPr>
                <w:rFonts w:ascii="Century" w:hAnsi="Century"/>
              </w:rPr>
              <w:t>00</w:t>
            </w:r>
            <w:r w:rsidRPr="009E6CFB">
              <w:rPr>
                <w:rFonts w:ascii="Century" w:hAnsi="Century"/>
              </w:rPr>
              <w:t>～</w:t>
            </w:r>
            <w:r w:rsidRPr="009E6CFB">
              <w:rPr>
                <w:rFonts w:ascii="Century" w:hAnsi="Century"/>
              </w:rPr>
              <w:t>16</w:t>
            </w:r>
            <w:r w:rsidRPr="009E6CFB">
              <w:rPr>
                <w:rFonts w:ascii="Century" w:hAnsi="Century"/>
              </w:rPr>
              <w:t>：</w:t>
            </w:r>
            <w:r w:rsidRPr="009E6CFB">
              <w:rPr>
                <w:rFonts w:ascii="Century" w:hAnsi="Century"/>
              </w:rPr>
              <w:t>00</w:t>
            </w:r>
          </w:p>
        </w:tc>
        <w:tc>
          <w:tcPr>
            <w:tcW w:w="3544" w:type="dxa"/>
          </w:tcPr>
          <w:p w14:paraId="3CD2BCD7" w14:textId="68DE3852" w:rsidR="000448E8" w:rsidRPr="009E6CFB" w:rsidRDefault="00283514" w:rsidP="00495C67">
            <w:pPr>
              <w:jc w:val="left"/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フォローアップミーティング</w:t>
            </w:r>
          </w:p>
        </w:tc>
        <w:tc>
          <w:tcPr>
            <w:tcW w:w="2686" w:type="dxa"/>
          </w:tcPr>
          <w:p w14:paraId="1F421C0D" w14:textId="6033BCA3" w:rsidR="00283514" w:rsidRPr="009E6CFB" w:rsidRDefault="00283514" w:rsidP="009E6CFB">
            <w:pPr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2022</w:t>
            </w:r>
            <w:r w:rsidRPr="009E6CFB">
              <w:rPr>
                <w:rFonts w:ascii="Century" w:hAnsi="Century"/>
              </w:rPr>
              <w:t>年</w:t>
            </w:r>
            <w:r w:rsidRPr="009E6CFB">
              <w:rPr>
                <w:rFonts w:ascii="Century" w:hAnsi="Century"/>
              </w:rPr>
              <w:t>9</w:t>
            </w:r>
            <w:r w:rsidRPr="009E6CFB">
              <w:rPr>
                <w:rFonts w:ascii="Century" w:hAnsi="Century"/>
              </w:rPr>
              <w:t>月</w:t>
            </w:r>
            <w:r w:rsidRPr="009E6CFB">
              <w:rPr>
                <w:rFonts w:ascii="Century" w:hAnsi="Century"/>
              </w:rPr>
              <w:t>27</w:t>
            </w:r>
            <w:r w:rsidRPr="009E6CFB">
              <w:rPr>
                <w:rFonts w:ascii="Century" w:hAnsi="Century"/>
              </w:rPr>
              <w:t>日</w:t>
            </w:r>
            <w:r w:rsidR="009E6CFB" w:rsidRPr="009E6CFB">
              <w:rPr>
                <w:rFonts w:ascii="Century" w:hAnsi="Century"/>
              </w:rPr>
              <w:t>（火）</w:t>
            </w:r>
          </w:p>
          <w:p w14:paraId="779DDF68" w14:textId="3E6E23EF" w:rsidR="00283514" w:rsidRPr="009E6CFB" w:rsidRDefault="00283514" w:rsidP="009E6CFB">
            <w:pPr>
              <w:rPr>
                <w:rFonts w:ascii="Century" w:hAnsi="Century"/>
              </w:rPr>
            </w:pPr>
            <w:r w:rsidRPr="009E6CFB">
              <w:rPr>
                <w:rFonts w:ascii="Century" w:hAnsi="Century"/>
              </w:rPr>
              <w:t>～</w:t>
            </w:r>
            <w:r w:rsidRPr="009E6CFB">
              <w:rPr>
                <w:rFonts w:ascii="Century" w:hAnsi="Century"/>
              </w:rPr>
              <w:t>2023</w:t>
            </w:r>
            <w:r w:rsidRPr="009E6CFB">
              <w:rPr>
                <w:rFonts w:ascii="Century" w:hAnsi="Century"/>
              </w:rPr>
              <w:t>年</w:t>
            </w:r>
            <w:r w:rsidRPr="009E6CFB">
              <w:rPr>
                <w:rFonts w:ascii="Century" w:hAnsi="Century"/>
              </w:rPr>
              <w:t>1</w:t>
            </w:r>
            <w:r w:rsidRPr="009E6CFB">
              <w:rPr>
                <w:rFonts w:ascii="Century" w:hAnsi="Century"/>
              </w:rPr>
              <w:t>月</w:t>
            </w:r>
            <w:r w:rsidR="00A46FF7" w:rsidRPr="009E6CFB">
              <w:rPr>
                <w:rFonts w:ascii="Century" w:hAnsi="Century"/>
              </w:rPr>
              <w:t>16</w:t>
            </w:r>
            <w:r w:rsidRPr="009E6CFB">
              <w:rPr>
                <w:rFonts w:ascii="Century" w:hAnsi="Century"/>
              </w:rPr>
              <w:t>日（</w:t>
            </w:r>
            <w:r w:rsidR="00A46FF7" w:rsidRPr="009E6CFB">
              <w:rPr>
                <w:rFonts w:ascii="Century" w:hAnsi="Century"/>
              </w:rPr>
              <w:t>月</w:t>
            </w:r>
            <w:r w:rsidRPr="009E6CFB">
              <w:rPr>
                <w:rFonts w:ascii="Century" w:hAnsi="Century"/>
              </w:rPr>
              <w:t>）</w:t>
            </w:r>
          </w:p>
        </w:tc>
      </w:tr>
    </w:tbl>
    <w:p w14:paraId="3E207E8A" w14:textId="686791D5" w:rsidR="00D42681" w:rsidRPr="00F87BCA" w:rsidRDefault="00C92CC9" w:rsidP="00C725D7">
      <w:pPr>
        <w:rPr>
          <w:rFonts w:ascii="Century" w:hAnsi="Century"/>
        </w:rPr>
      </w:pPr>
      <w:r w:rsidRPr="00F87BCA">
        <w:rPr>
          <w:rFonts w:ascii="Century" w:hAnsi="Century"/>
        </w:rPr>
        <w:lastRenderedPageBreak/>
        <w:t>４</w:t>
      </w:r>
      <w:r w:rsidR="00D42681" w:rsidRPr="00F87BCA">
        <w:rPr>
          <w:rFonts w:ascii="Century" w:hAnsi="Century"/>
        </w:rPr>
        <w:t>．開催方法</w:t>
      </w:r>
    </w:p>
    <w:p w14:paraId="712D2A1D" w14:textId="68527B0F" w:rsidR="001B792A" w:rsidRPr="00F87BCA" w:rsidRDefault="00B44AF4" w:rsidP="00D42681">
      <w:pPr>
        <w:ind w:firstLineChars="200" w:firstLine="453"/>
        <w:rPr>
          <w:rFonts w:ascii="Century" w:hAnsi="Century"/>
        </w:rPr>
      </w:pPr>
      <w:r w:rsidRPr="00F87BCA">
        <w:rPr>
          <w:rFonts w:ascii="Century" w:hAnsi="Century"/>
        </w:rPr>
        <w:t>オンライン研修</w:t>
      </w:r>
      <w:r w:rsidR="001B792A" w:rsidRPr="00F87BCA">
        <w:rPr>
          <w:rFonts w:ascii="Century" w:hAnsi="Century"/>
        </w:rPr>
        <w:t>（</w:t>
      </w:r>
      <w:r w:rsidR="001B4734" w:rsidRPr="00F87BCA">
        <w:rPr>
          <w:rFonts w:ascii="Century" w:hAnsi="Century"/>
        </w:rPr>
        <w:t>Web</w:t>
      </w:r>
      <w:r w:rsidR="001B792A" w:rsidRPr="00F87BCA">
        <w:rPr>
          <w:rFonts w:ascii="Century" w:hAnsi="Century"/>
        </w:rPr>
        <w:t>会議システム</w:t>
      </w:r>
      <w:r w:rsidR="001B792A" w:rsidRPr="00F87BCA">
        <w:rPr>
          <w:rFonts w:ascii="Century" w:hAnsi="Century"/>
        </w:rPr>
        <w:t>Zoom</w:t>
      </w:r>
      <w:r w:rsidR="001B792A" w:rsidRPr="00F87BCA">
        <w:rPr>
          <w:rFonts w:ascii="Century" w:hAnsi="Century"/>
        </w:rPr>
        <w:t>を利用）</w:t>
      </w:r>
    </w:p>
    <w:p w14:paraId="74C9BA25" w14:textId="5AC49446" w:rsidR="00B44AF4" w:rsidRPr="00F87BCA" w:rsidRDefault="00C92CC9" w:rsidP="00D42681">
      <w:pPr>
        <w:ind w:firstLineChars="200" w:firstLine="453"/>
        <w:rPr>
          <w:rFonts w:ascii="Century" w:hAnsi="Century"/>
        </w:rPr>
      </w:pPr>
      <w:r w:rsidRPr="00F87BCA">
        <w:rPr>
          <w:rFonts w:ascii="ＭＳ 明朝" w:eastAsia="ＭＳ 明朝" w:hAnsi="ＭＳ 明朝" w:cs="ＭＳ 明朝" w:hint="eastAsia"/>
        </w:rPr>
        <w:t>※</w:t>
      </w:r>
      <w:r w:rsidRPr="00F87BCA">
        <w:rPr>
          <w:rFonts w:ascii="Century" w:hAnsi="Century"/>
        </w:rPr>
        <w:t>カメラ、マイクを備えたパソコ</w:t>
      </w:r>
      <w:r w:rsidR="00252E63" w:rsidRPr="00F87BCA">
        <w:rPr>
          <w:rFonts w:ascii="Century" w:hAnsi="Century"/>
        </w:rPr>
        <w:t>ンにて、</w:t>
      </w:r>
      <w:r w:rsidR="00252E63" w:rsidRPr="00F87BCA">
        <w:rPr>
          <w:rFonts w:ascii="Century" w:hAnsi="Century"/>
        </w:rPr>
        <w:t>Wi-Fi</w:t>
      </w:r>
      <w:r w:rsidR="00252E63" w:rsidRPr="00F87BCA">
        <w:rPr>
          <w:rFonts w:ascii="Century" w:hAnsi="Century"/>
        </w:rPr>
        <w:t>環境での</w:t>
      </w:r>
      <w:r w:rsidRPr="00F87BCA">
        <w:rPr>
          <w:rFonts w:ascii="Century" w:hAnsi="Century"/>
        </w:rPr>
        <w:t>受講をお勧めします。</w:t>
      </w:r>
    </w:p>
    <w:p w14:paraId="0D06C4B5" w14:textId="77777777" w:rsidR="00C92CC9" w:rsidRPr="00F87BCA" w:rsidRDefault="00C92CC9" w:rsidP="00D42681">
      <w:pPr>
        <w:ind w:firstLineChars="200" w:firstLine="453"/>
        <w:rPr>
          <w:rFonts w:ascii="Century" w:hAnsi="Century"/>
        </w:rPr>
      </w:pPr>
    </w:p>
    <w:p w14:paraId="5B65BE7A" w14:textId="3F47D0C1" w:rsidR="00932B9F" w:rsidRPr="00F87BCA" w:rsidRDefault="00C92CC9" w:rsidP="00D42681">
      <w:pPr>
        <w:ind w:left="453" w:hangingChars="200" w:hanging="453"/>
        <w:rPr>
          <w:rFonts w:ascii="Century" w:hAnsi="Century"/>
        </w:rPr>
      </w:pPr>
      <w:r w:rsidRPr="00F87BCA">
        <w:rPr>
          <w:rFonts w:ascii="Century" w:hAnsi="Century"/>
        </w:rPr>
        <w:t>５</w:t>
      </w:r>
      <w:r w:rsidR="00D42681" w:rsidRPr="00F87BCA">
        <w:rPr>
          <w:rFonts w:ascii="Century" w:hAnsi="Century"/>
        </w:rPr>
        <w:t>．</w:t>
      </w:r>
      <w:r w:rsidR="003523DC" w:rsidRPr="00F87BCA">
        <w:rPr>
          <w:rFonts w:ascii="Century" w:hAnsi="Century"/>
        </w:rPr>
        <w:t>受講料</w:t>
      </w:r>
      <w:r w:rsidR="002E7D34" w:rsidRPr="00F87BCA">
        <w:rPr>
          <w:rFonts w:ascii="Century" w:hAnsi="Century"/>
        </w:rPr>
        <w:t xml:space="preserve">　</w:t>
      </w:r>
    </w:p>
    <w:p w14:paraId="38228458" w14:textId="7A158320" w:rsidR="002E7D34" w:rsidRPr="00F87BCA" w:rsidRDefault="002E7D34" w:rsidP="00932B9F">
      <w:pPr>
        <w:ind w:leftChars="100" w:left="454" w:hangingChars="100" w:hanging="227"/>
        <w:rPr>
          <w:rFonts w:ascii="Century" w:hAnsi="Century"/>
        </w:rPr>
      </w:pPr>
      <w:r w:rsidRPr="00F87BCA">
        <w:rPr>
          <w:rFonts w:ascii="Century" w:hAnsi="Century"/>
        </w:rPr>
        <w:t xml:space="preserve">　</w:t>
      </w:r>
      <w:r w:rsidR="001B4734" w:rsidRPr="00F87BCA">
        <w:rPr>
          <w:rFonts w:ascii="Century" w:hAnsi="Century"/>
        </w:rPr>
        <w:t>1</w:t>
      </w:r>
      <w:r w:rsidR="001B4734" w:rsidRPr="00F87BCA">
        <w:rPr>
          <w:rFonts w:ascii="Century" w:hAnsi="Century"/>
        </w:rPr>
        <w:t>研修会</w:t>
      </w:r>
      <w:r w:rsidR="001B4734" w:rsidRPr="00F87BCA">
        <w:rPr>
          <w:rFonts w:ascii="Century" w:hAnsi="Century"/>
        </w:rPr>
        <w:t>6</w:t>
      </w:r>
      <w:r w:rsidR="004B06F7" w:rsidRPr="00F87BCA">
        <w:rPr>
          <w:rFonts w:ascii="Century" w:hAnsi="Century"/>
        </w:rPr>
        <w:t>,000</w:t>
      </w:r>
      <w:r w:rsidR="004B06F7" w:rsidRPr="00F87BCA">
        <w:rPr>
          <w:rFonts w:ascii="Century" w:hAnsi="Century"/>
        </w:rPr>
        <w:t>円【（公社）</w:t>
      </w:r>
      <w:r w:rsidR="00313194" w:rsidRPr="00F87BCA">
        <w:rPr>
          <w:rFonts w:ascii="Century" w:hAnsi="Century"/>
        </w:rPr>
        <w:t>福島県</w:t>
      </w:r>
      <w:r w:rsidR="004B06F7" w:rsidRPr="00F87BCA">
        <w:rPr>
          <w:rFonts w:ascii="Century" w:hAnsi="Century"/>
        </w:rPr>
        <w:t>栄養士会会員割引価格</w:t>
      </w:r>
      <w:r w:rsidR="001B4734" w:rsidRPr="00F87BCA">
        <w:rPr>
          <w:rFonts w:ascii="Century" w:hAnsi="Century"/>
        </w:rPr>
        <w:t>3</w:t>
      </w:r>
      <w:r w:rsidR="00C50057" w:rsidRPr="00F87BCA">
        <w:rPr>
          <w:rFonts w:ascii="Century" w:hAnsi="Century"/>
        </w:rPr>
        <w:t>,000</w:t>
      </w:r>
      <w:r w:rsidR="004B06F7" w:rsidRPr="00F87BCA">
        <w:rPr>
          <w:rFonts w:ascii="Century" w:hAnsi="Century"/>
        </w:rPr>
        <w:t>円】</w:t>
      </w:r>
    </w:p>
    <w:p w14:paraId="26544EAC" w14:textId="38733C7D" w:rsidR="00B44AF4" w:rsidRPr="00F87BCA" w:rsidRDefault="00B44AF4" w:rsidP="00932B9F">
      <w:pPr>
        <w:ind w:leftChars="100" w:left="454" w:hangingChars="100" w:hanging="227"/>
        <w:rPr>
          <w:rFonts w:ascii="Century" w:hAnsi="Century"/>
        </w:rPr>
      </w:pPr>
      <w:r w:rsidRPr="00F87BCA">
        <w:rPr>
          <w:rFonts w:ascii="Century" w:hAnsi="Century"/>
        </w:rPr>
        <w:t xml:space="preserve">　</w:t>
      </w:r>
      <w:r w:rsidRPr="00F87BCA">
        <w:rPr>
          <w:rFonts w:ascii="ＭＳ 明朝" w:eastAsia="ＭＳ 明朝" w:hAnsi="ＭＳ 明朝" w:cs="ＭＳ 明朝" w:hint="eastAsia"/>
        </w:rPr>
        <w:t>※</w:t>
      </w:r>
      <w:r w:rsidRPr="00F87BCA">
        <w:rPr>
          <w:rFonts w:ascii="Century" w:hAnsi="Century"/>
        </w:rPr>
        <w:t>フォローアップミーティングは無料</w:t>
      </w:r>
    </w:p>
    <w:p w14:paraId="37E44946" w14:textId="77777777" w:rsidR="00B44AF4" w:rsidRPr="00F87BCA" w:rsidRDefault="00B44AF4" w:rsidP="00932B9F">
      <w:pPr>
        <w:ind w:leftChars="100" w:left="454" w:hangingChars="100" w:hanging="227"/>
        <w:rPr>
          <w:rFonts w:ascii="Century" w:hAnsi="Century"/>
        </w:rPr>
      </w:pPr>
    </w:p>
    <w:p w14:paraId="1530F6DA" w14:textId="125A2EA0" w:rsidR="00D42681" w:rsidRPr="00F87BCA" w:rsidRDefault="00C92CC9" w:rsidP="00C725D7">
      <w:pPr>
        <w:rPr>
          <w:rFonts w:ascii="Century" w:hAnsi="Century"/>
        </w:rPr>
      </w:pPr>
      <w:r w:rsidRPr="00F87BCA">
        <w:rPr>
          <w:rFonts w:ascii="Century" w:hAnsi="Century"/>
        </w:rPr>
        <w:t>６</w:t>
      </w:r>
      <w:r w:rsidR="00D42681" w:rsidRPr="00F87BCA">
        <w:rPr>
          <w:rFonts w:ascii="Century" w:hAnsi="Century"/>
        </w:rPr>
        <w:t>．参加申込方法</w:t>
      </w:r>
    </w:p>
    <w:p w14:paraId="16170DD9" w14:textId="20009670" w:rsidR="003D4174" w:rsidRPr="00F87BCA" w:rsidRDefault="000448E8" w:rsidP="00495C67">
      <w:pPr>
        <w:ind w:left="680" w:hangingChars="300" w:hanging="680"/>
        <w:rPr>
          <w:rFonts w:ascii="Century" w:hAnsi="Century"/>
        </w:rPr>
      </w:pPr>
      <w:r w:rsidRPr="00F87BCA">
        <w:rPr>
          <w:rFonts w:ascii="Century" w:hAnsi="Century"/>
        </w:rPr>
        <w:t>（１）</w:t>
      </w:r>
      <w:r w:rsidR="00D42681" w:rsidRPr="00F87BCA">
        <w:rPr>
          <w:rFonts w:ascii="Century" w:hAnsi="Century"/>
        </w:rPr>
        <w:t>（公社）日本栄養士会</w:t>
      </w:r>
      <w:r w:rsidR="00D42681" w:rsidRPr="00F87BCA">
        <w:rPr>
          <w:rFonts w:ascii="Century" w:hAnsi="Century"/>
        </w:rPr>
        <w:t>HP</w:t>
      </w:r>
      <w:r w:rsidR="00D42681" w:rsidRPr="00F87BCA">
        <w:rPr>
          <w:rFonts w:ascii="Century" w:hAnsi="Century"/>
        </w:rPr>
        <w:t>から</w:t>
      </w:r>
      <w:r w:rsidR="00495C67" w:rsidRPr="00F87BCA">
        <w:rPr>
          <w:rFonts w:ascii="Century" w:hAnsi="Century"/>
        </w:rPr>
        <w:t>お申込ください。</w:t>
      </w:r>
      <w:r w:rsidR="00D42681" w:rsidRPr="00F87BCA">
        <w:rPr>
          <w:rFonts w:ascii="Century" w:hAnsi="Century"/>
        </w:rPr>
        <w:t>受講料</w:t>
      </w:r>
      <w:r w:rsidR="00495C67" w:rsidRPr="00F87BCA">
        <w:rPr>
          <w:rFonts w:ascii="Century" w:hAnsi="Century"/>
        </w:rPr>
        <w:t>の入金</w:t>
      </w:r>
      <w:r w:rsidR="00D42681" w:rsidRPr="00F87BCA">
        <w:rPr>
          <w:rFonts w:ascii="Century" w:hAnsi="Century"/>
        </w:rPr>
        <w:t>確認後</w:t>
      </w:r>
      <w:r w:rsidR="00495C67" w:rsidRPr="00F87BCA">
        <w:rPr>
          <w:rFonts w:ascii="Century" w:hAnsi="Century"/>
        </w:rPr>
        <w:t>、</w:t>
      </w:r>
      <w:r w:rsidR="001B4734" w:rsidRPr="00F87BCA">
        <w:rPr>
          <w:rFonts w:ascii="Century" w:hAnsi="Century"/>
        </w:rPr>
        <w:t>申込</w:t>
      </w:r>
      <w:r w:rsidR="00B15083" w:rsidRPr="00F87BCA">
        <w:rPr>
          <w:rFonts w:ascii="Century" w:hAnsi="Century"/>
        </w:rPr>
        <w:t>受理とな</w:t>
      </w:r>
      <w:r w:rsidR="00C92CC9" w:rsidRPr="00F87BCA">
        <w:rPr>
          <w:rFonts w:ascii="Century" w:hAnsi="Century"/>
        </w:rPr>
        <w:t>ります</w:t>
      </w:r>
      <w:r w:rsidR="00B15083" w:rsidRPr="00F87BCA">
        <w:rPr>
          <w:rFonts w:ascii="Century" w:hAnsi="Century"/>
        </w:rPr>
        <w:t>。</w:t>
      </w:r>
    </w:p>
    <w:p w14:paraId="52A2B078" w14:textId="083151D2" w:rsidR="000448E8" w:rsidRPr="00F87BCA" w:rsidRDefault="000448E8" w:rsidP="000448E8">
      <w:pPr>
        <w:rPr>
          <w:rFonts w:ascii="Century" w:hAnsi="Century"/>
        </w:rPr>
      </w:pPr>
      <w:r w:rsidRPr="00F87BCA">
        <w:rPr>
          <w:rFonts w:ascii="Century" w:hAnsi="Century"/>
        </w:rPr>
        <w:t>（２）受講料</w:t>
      </w:r>
      <w:r w:rsidR="00185055">
        <w:rPr>
          <w:rFonts w:ascii="Century" w:hAnsi="Century" w:hint="eastAsia"/>
        </w:rPr>
        <w:t>振込</w:t>
      </w:r>
      <w:r w:rsidRPr="00F87BCA">
        <w:rPr>
          <w:rFonts w:ascii="Century" w:hAnsi="Century"/>
        </w:rPr>
        <w:t>先　ゆうちょ銀行</w:t>
      </w:r>
    </w:p>
    <w:p w14:paraId="3C0453B6" w14:textId="483FCCDA" w:rsidR="003D4174" w:rsidRPr="00F87BCA" w:rsidRDefault="003D4174" w:rsidP="000448E8">
      <w:pPr>
        <w:ind w:firstLineChars="400" w:firstLine="907"/>
        <w:rPr>
          <w:rFonts w:ascii="Century" w:hAnsi="Century"/>
        </w:rPr>
      </w:pPr>
      <w:r w:rsidRPr="00F87BCA">
        <w:rPr>
          <w:rFonts w:ascii="Century" w:hAnsi="Century"/>
        </w:rPr>
        <w:t xml:space="preserve">口座番号　普通　</w:t>
      </w:r>
      <w:r w:rsidR="007A28C3" w:rsidRPr="00F87BCA">
        <w:rPr>
          <w:rFonts w:ascii="Century" w:hAnsi="Century"/>
        </w:rPr>
        <w:t>02150-3-3745</w:t>
      </w:r>
    </w:p>
    <w:p w14:paraId="7DFCAA3C" w14:textId="44DFE240" w:rsidR="003D4174" w:rsidRPr="00F87BCA" w:rsidRDefault="003D4174" w:rsidP="003D4174">
      <w:pPr>
        <w:pStyle w:val="af8"/>
        <w:ind w:leftChars="0" w:left="870"/>
        <w:rPr>
          <w:rFonts w:ascii="Century" w:hAnsi="Century"/>
        </w:rPr>
      </w:pPr>
      <w:r w:rsidRPr="00F87BCA">
        <w:rPr>
          <w:rFonts w:ascii="Century" w:hAnsi="Century"/>
        </w:rPr>
        <w:t>加</w:t>
      </w:r>
      <w:r w:rsidR="004315CF">
        <w:rPr>
          <w:rFonts w:ascii="Century" w:hAnsi="Century" w:hint="eastAsia"/>
        </w:rPr>
        <w:t xml:space="preserve"> </w:t>
      </w:r>
      <w:r w:rsidRPr="00F87BCA">
        <w:rPr>
          <w:rFonts w:ascii="Century" w:hAnsi="Century"/>
        </w:rPr>
        <w:t>入</w:t>
      </w:r>
      <w:r w:rsidR="004315CF">
        <w:rPr>
          <w:rFonts w:ascii="Century" w:hAnsi="Century" w:hint="eastAsia"/>
        </w:rPr>
        <w:t xml:space="preserve"> </w:t>
      </w:r>
      <w:bookmarkStart w:id="5" w:name="_GoBack"/>
      <w:bookmarkEnd w:id="5"/>
      <w:r w:rsidRPr="00F87BCA">
        <w:rPr>
          <w:rFonts w:ascii="Century" w:hAnsi="Century"/>
        </w:rPr>
        <w:t>者　公益社団法人福島県栄養士会</w:t>
      </w:r>
    </w:p>
    <w:p w14:paraId="69DDEE16" w14:textId="73FA9FAE" w:rsidR="003D4174" w:rsidRPr="00F87BCA" w:rsidRDefault="003D4174" w:rsidP="003D4174">
      <w:pPr>
        <w:pStyle w:val="af8"/>
        <w:ind w:leftChars="0" w:left="870"/>
        <w:rPr>
          <w:rFonts w:ascii="Century" w:hAnsi="Century"/>
        </w:rPr>
      </w:pPr>
      <w:r w:rsidRPr="00F87BCA">
        <w:rPr>
          <w:rFonts w:ascii="Century" w:hAnsi="Century"/>
        </w:rPr>
        <w:t xml:space="preserve">　　　　　</w:t>
      </w:r>
    </w:p>
    <w:p w14:paraId="2F5177CD" w14:textId="1125E0FE" w:rsidR="003D4174" w:rsidRPr="00F87BCA" w:rsidRDefault="0098088C" w:rsidP="003D4174">
      <w:pPr>
        <w:rPr>
          <w:rFonts w:ascii="Century" w:hAnsi="Century"/>
        </w:rPr>
      </w:pPr>
      <w:r w:rsidRPr="00F87BCA">
        <w:rPr>
          <w:rFonts w:ascii="Century" w:hAnsi="Century"/>
        </w:rPr>
        <w:t>７</w:t>
      </w:r>
      <w:r w:rsidR="003D4174" w:rsidRPr="00F87BCA">
        <w:rPr>
          <w:rFonts w:ascii="Century" w:hAnsi="Century"/>
        </w:rPr>
        <w:t>．その他</w:t>
      </w:r>
    </w:p>
    <w:p w14:paraId="74DCC3C7" w14:textId="0DFE54B6" w:rsidR="003D4174" w:rsidRPr="00F87BCA" w:rsidRDefault="003D4174" w:rsidP="003D4174">
      <w:pPr>
        <w:rPr>
          <w:rFonts w:ascii="Century" w:hAnsi="Century"/>
        </w:rPr>
      </w:pPr>
      <w:r w:rsidRPr="00F87BCA">
        <w:rPr>
          <w:rFonts w:ascii="Century" w:hAnsi="Century"/>
        </w:rPr>
        <w:t>（１）入室</w:t>
      </w:r>
      <w:r w:rsidRPr="00F87BCA">
        <w:rPr>
          <w:rFonts w:ascii="Century" w:hAnsi="Century"/>
        </w:rPr>
        <w:t>URL</w:t>
      </w:r>
      <w:r w:rsidR="00C92CC9" w:rsidRPr="00F87BCA">
        <w:rPr>
          <w:rFonts w:ascii="Century" w:hAnsi="Century"/>
        </w:rPr>
        <w:t>について</w:t>
      </w:r>
    </w:p>
    <w:p w14:paraId="4ECD5D23" w14:textId="0B9C6700" w:rsidR="003D4174" w:rsidRPr="00F87BCA" w:rsidRDefault="003D4174" w:rsidP="003D4174">
      <w:pPr>
        <w:rPr>
          <w:rFonts w:ascii="Century" w:hAnsi="Century"/>
        </w:rPr>
      </w:pPr>
      <w:r w:rsidRPr="00F87BCA">
        <w:rPr>
          <w:rFonts w:ascii="Century" w:hAnsi="Century"/>
        </w:rPr>
        <w:t xml:space="preserve">　　　</w:t>
      </w:r>
      <w:r w:rsidR="00B93B09" w:rsidRPr="00F87BCA">
        <w:rPr>
          <w:rFonts w:ascii="Century" w:hAnsi="Century"/>
        </w:rPr>
        <w:t>研修会</w:t>
      </w:r>
      <w:r w:rsidR="00495C67" w:rsidRPr="00F87BCA">
        <w:rPr>
          <w:rFonts w:ascii="Century" w:hAnsi="Century"/>
        </w:rPr>
        <w:t>1</w:t>
      </w:r>
      <w:r w:rsidR="00495C67" w:rsidRPr="00F87BCA">
        <w:rPr>
          <w:rFonts w:ascii="Century" w:hAnsi="Century"/>
        </w:rPr>
        <w:t>週間</w:t>
      </w:r>
      <w:r w:rsidRPr="00F87BCA">
        <w:rPr>
          <w:rFonts w:ascii="Century" w:hAnsi="Century"/>
        </w:rPr>
        <w:t>前に</w:t>
      </w:r>
      <w:r w:rsidR="00495C67" w:rsidRPr="00F87BCA">
        <w:rPr>
          <w:rFonts w:ascii="Century" w:hAnsi="Century"/>
        </w:rPr>
        <w:t>まで申込時の</w:t>
      </w:r>
      <w:r w:rsidRPr="00F87BCA">
        <w:rPr>
          <w:rFonts w:ascii="Century" w:hAnsi="Century"/>
        </w:rPr>
        <w:t>アドレスに送付</w:t>
      </w:r>
      <w:r w:rsidR="00C92CC9" w:rsidRPr="00F87BCA">
        <w:rPr>
          <w:rFonts w:ascii="Century" w:hAnsi="Century"/>
        </w:rPr>
        <w:t>します</w:t>
      </w:r>
      <w:r w:rsidRPr="00F87BCA">
        <w:rPr>
          <w:rFonts w:ascii="Century" w:hAnsi="Century"/>
        </w:rPr>
        <w:t>。</w:t>
      </w:r>
    </w:p>
    <w:p w14:paraId="7003A289" w14:textId="1B19A604" w:rsidR="003D4174" w:rsidRPr="00F87BCA" w:rsidRDefault="003D4174" w:rsidP="003D4174">
      <w:pPr>
        <w:rPr>
          <w:rFonts w:ascii="Century" w:hAnsi="Century"/>
        </w:rPr>
      </w:pPr>
      <w:r w:rsidRPr="00F87BCA">
        <w:rPr>
          <w:rFonts w:ascii="Century" w:hAnsi="Century"/>
        </w:rPr>
        <w:t>（２）研修資料</w:t>
      </w:r>
      <w:r w:rsidR="0098088C" w:rsidRPr="00F87BCA">
        <w:rPr>
          <w:rFonts w:ascii="Century" w:hAnsi="Century"/>
        </w:rPr>
        <w:t>について</w:t>
      </w:r>
      <w:r w:rsidRPr="00F87BCA">
        <w:rPr>
          <w:rFonts w:ascii="Century" w:hAnsi="Century"/>
        </w:rPr>
        <w:t xml:space="preserve">　</w:t>
      </w:r>
    </w:p>
    <w:p w14:paraId="19B31B0F" w14:textId="0D64156D" w:rsidR="00602735" w:rsidRPr="00F87BCA" w:rsidRDefault="003D4174" w:rsidP="00245358">
      <w:pPr>
        <w:ind w:left="453" w:hangingChars="200" w:hanging="453"/>
        <w:rPr>
          <w:rFonts w:ascii="Century" w:hAnsi="Century"/>
          <w:highlight w:val="cyan"/>
        </w:rPr>
      </w:pPr>
      <w:r w:rsidRPr="00F87BCA">
        <w:rPr>
          <w:rFonts w:ascii="Century" w:hAnsi="Century"/>
        </w:rPr>
        <w:t xml:space="preserve">　　　</w:t>
      </w:r>
      <w:r w:rsidR="00495C67" w:rsidRPr="00F87BCA">
        <w:rPr>
          <w:rFonts w:ascii="Century" w:hAnsi="Century"/>
        </w:rPr>
        <w:t>研修会</w:t>
      </w:r>
      <w:r w:rsidR="00495C67" w:rsidRPr="00F87BCA">
        <w:rPr>
          <w:rFonts w:ascii="Century" w:hAnsi="Century"/>
        </w:rPr>
        <w:t>1</w:t>
      </w:r>
      <w:r w:rsidR="00495C67" w:rsidRPr="00F87BCA">
        <w:rPr>
          <w:rFonts w:ascii="Century" w:hAnsi="Century"/>
        </w:rPr>
        <w:t>週間前にまでに</w:t>
      </w:r>
      <w:r w:rsidR="00C92CC9" w:rsidRPr="00F87BCA">
        <w:rPr>
          <w:rFonts w:ascii="Century" w:hAnsi="Century"/>
        </w:rPr>
        <w:t>、</w:t>
      </w:r>
      <w:r w:rsidR="00495C67" w:rsidRPr="00F87BCA">
        <w:rPr>
          <w:rFonts w:ascii="Century" w:hAnsi="Century"/>
        </w:rPr>
        <w:t>払込票に記載されている</w:t>
      </w:r>
      <w:r w:rsidR="00602735" w:rsidRPr="00F87BCA">
        <w:rPr>
          <w:rFonts w:ascii="Century" w:hAnsi="Century"/>
        </w:rPr>
        <w:t>住所宛てに</w:t>
      </w:r>
      <w:r w:rsidRPr="00F87BCA">
        <w:rPr>
          <w:rFonts w:ascii="Century" w:hAnsi="Century"/>
        </w:rPr>
        <w:t>印刷資料を郵送</w:t>
      </w:r>
      <w:r w:rsidR="00C92CC9" w:rsidRPr="00F87BCA">
        <w:rPr>
          <w:rFonts w:ascii="Century" w:hAnsi="Century"/>
        </w:rPr>
        <w:t>します</w:t>
      </w:r>
      <w:r w:rsidRPr="00F87BCA">
        <w:rPr>
          <w:rFonts w:ascii="Century" w:hAnsi="Century"/>
        </w:rPr>
        <w:t>。</w:t>
      </w:r>
    </w:p>
    <w:p w14:paraId="7459F522" w14:textId="5275E005" w:rsidR="003D4174" w:rsidRPr="00F87BCA" w:rsidRDefault="003E2616" w:rsidP="003D4174">
      <w:pPr>
        <w:rPr>
          <w:rFonts w:ascii="Century" w:hAnsi="Century" w:cs="ＭＳ 明朝"/>
        </w:rPr>
      </w:pPr>
      <w:r w:rsidRPr="00F87BCA">
        <w:rPr>
          <w:rFonts w:ascii="Century" w:hAnsi="Century"/>
        </w:rPr>
        <w:t xml:space="preserve">　　　</w:t>
      </w:r>
      <w:r w:rsidRPr="00F87BCA">
        <w:rPr>
          <w:rFonts w:ascii="ＭＳ 明朝" w:eastAsia="ＭＳ 明朝" w:hAnsi="ＭＳ 明朝" w:cs="ＭＳ 明朝" w:hint="eastAsia"/>
        </w:rPr>
        <w:t>※</w:t>
      </w:r>
      <w:r w:rsidRPr="00F87BCA">
        <w:rPr>
          <w:rFonts w:ascii="Century" w:hAnsi="Century" w:cs="ＭＳ 明朝"/>
        </w:rPr>
        <w:t>資料が届かない場合は、事務局までご連絡下さい。</w:t>
      </w:r>
    </w:p>
    <w:p w14:paraId="0F1FF1F1" w14:textId="77777777" w:rsidR="003E2616" w:rsidRPr="00F87BCA" w:rsidRDefault="003E2616" w:rsidP="003D4174">
      <w:pPr>
        <w:rPr>
          <w:rFonts w:ascii="Century" w:hAnsi="Century"/>
        </w:rPr>
      </w:pPr>
    </w:p>
    <w:p w14:paraId="2B913EC2" w14:textId="5FEBCEDA" w:rsidR="003D4174" w:rsidRPr="00F87BCA" w:rsidRDefault="0098088C" w:rsidP="003D4174">
      <w:pPr>
        <w:rPr>
          <w:rFonts w:ascii="Century" w:hAnsi="Century"/>
        </w:rPr>
      </w:pPr>
      <w:r w:rsidRPr="00F87BCA">
        <w:rPr>
          <w:rFonts w:ascii="Century" w:hAnsi="Century"/>
        </w:rPr>
        <w:t>８</w:t>
      </w:r>
      <w:r w:rsidR="003D4174" w:rsidRPr="00F87BCA">
        <w:rPr>
          <w:rFonts w:ascii="Century" w:hAnsi="Century"/>
        </w:rPr>
        <w:t>．問い合わせ先</w:t>
      </w:r>
    </w:p>
    <w:p w14:paraId="546B377E" w14:textId="68A1ACD5" w:rsidR="00895D61" w:rsidRPr="00F87BCA" w:rsidRDefault="003D4174" w:rsidP="003D4174">
      <w:pPr>
        <w:rPr>
          <w:rFonts w:ascii="Century" w:hAnsi="Century"/>
        </w:rPr>
      </w:pPr>
      <w:r w:rsidRPr="00F87BCA">
        <w:rPr>
          <w:rFonts w:ascii="Century" w:hAnsi="Century"/>
        </w:rPr>
        <w:t xml:space="preserve">　（公社）福島県栄養士会　事務局　</w:t>
      </w:r>
    </w:p>
    <w:p w14:paraId="2F867150" w14:textId="3AE3E8EA" w:rsidR="003D4174" w:rsidRPr="00F87BCA" w:rsidRDefault="003D4174" w:rsidP="00895D61">
      <w:pPr>
        <w:ind w:firstLineChars="200" w:firstLine="453"/>
        <w:rPr>
          <w:rFonts w:ascii="Century" w:hAnsi="Century"/>
        </w:rPr>
      </w:pPr>
      <w:r w:rsidRPr="00F87BCA">
        <w:rPr>
          <w:rFonts w:ascii="Century" w:hAnsi="Century"/>
        </w:rPr>
        <w:t>E-mail</w:t>
      </w:r>
      <w:r w:rsidRPr="00F87BCA">
        <w:rPr>
          <w:rFonts w:ascii="Century" w:hAnsi="Century"/>
        </w:rPr>
        <w:t>：</w:t>
      </w:r>
      <w:r w:rsidRPr="00F87BCA">
        <w:rPr>
          <w:rFonts w:ascii="Century" w:hAnsi="Century"/>
        </w:rPr>
        <w:t>food-a@fukushima-eiyoushikai.or.jp</w:t>
      </w:r>
    </w:p>
    <w:p w14:paraId="192D4546" w14:textId="24825755" w:rsidR="003D4174" w:rsidRPr="00F87BCA" w:rsidRDefault="00895D61" w:rsidP="003D4174">
      <w:pPr>
        <w:rPr>
          <w:rFonts w:ascii="Century" w:hAnsi="Century"/>
        </w:rPr>
      </w:pPr>
      <w:r w:rsidRPr="00F87BCA">
        <w:rPr>
          <w:rFonts w:ascii="Century" w:hAnsi="Century"/>
        </w:rPr>
        <w:t xml:space="preserve">　　</w:t>
      </w:r>
      <w:r w:rsidR="003D4174" w:rsidRPr="00F87BCA">
        <w:rPr>
          <w:rFonts w:ascii="Century" w:hAnsi="Century"/>
        </w:rPr>
        <w:t>TEL</w:t>
      </w:r>
      <w:r w:rsidR="003D4174" w:rsidRPr="00F87BCA">
        <w:rPr>
          <w:rFonts w:ascii="Century" w:hAnsi="Century"/>
        </w:rPr>
        <w:t>：</w:t>
      </w:r>
      <w:r w:rsidR="003D4174" w:rsidRPr="00F87BCA">
        <w:rPr>
          <w:rFonts w:ascii="Century" w:hAnsi="Century"/>
        </w:rPr>
        <w:t>024-939-1195</w:t>
      </w:r>
      <w:r w:rsidR="003D4174" w:rsidRPr="00F87BCA">
        <w:rPr>
          <w:rFonts w:ascii="Century" w:hAnsi="Century"/>
        </w:rPr>
        <w:t xml:space="preserve">　</w:t>
      </w:r>
      <w:r w:rsidR="003D4174" w:rsidRPr="00F87BCA">
        <w:rPr>
          <w:rFonts w:ascii="Century" w:hAnsi="Century"/>
        </w:rPr>
        <w:t>FAX</w:t>
      </w:r>
      <w:r w:rsidR="003D4174" w:rsidRPr="00F87BCA">
        <w:rPr>
          <w:rFonts w:ascii="Century" w:hAnsi="Century"/>
        </w:rPr>
        <w:t>：</w:t>
      </w:r>
      <w:r w:rsidR="003D4174" w:rsidRPr="00F87BCA">
        <w:rPr>
          <w:rFonts w:ascii="Century" w:hAnsi="Century"/>
        </w:rPr>
        <w:t>024-939-1222</w:t>
      </w:r>
    </w:p>
    <w:p w14:paraId="6EB0FE7A" w14:textId="2C44C62F" w:rsidR="008F21F9" w:rsidRPr="00F87BCA" w:rsidRDefault="0098088C" w:rsidP="00495C67">
      <w:pPr>
        <w:rPr>
          <w:rFonts w:ascii="Century" w:hAnsi="Century"/>
        </w:rPr>
      </w:pPr>
      <w:r w:rsidRPr="00F87BCA">
        <w:rPr>
          <w:rFonts w:ascii="Century" w:hAnsi="Century"/>
        </w:rPr>
        <w:t xml:space="preserve">　　　</w:t>
      </w:r>
      <w:r w:rsidRPr="00F87BCA">
        <w:rPr>
          <w:rFonts w:ascii="ＭＳ 明朝" w:eastAsia="ＭＳ 明朝" w:hAnsi="ＭＳ 明朝" w:cs="ＭＳ 明朝" w:hint="eastAsia"/>
        </w:rPr>
        <w:t>※</w:t>
      </w:r>
      <w:r w:rsidRPr="00F87BCA">
        <w:rPr>
          <w:rFonts w:ascii="Century" w:hAnsi="Century"/>
        </w:rPr>
        <w:t>事務局稼働日は月</w:t>
      </w:r>
      <w:r w:rsidR="002F17FC" w:rsidRPr="00F87BCA">
        <w:rPr>
          <w:rFonts w:ascii="Century" w:hAnsi="Century"/>
        </w:rPr>
        <w:t>火木</w:t>
      </w:r>
      <w:r w:rsidRPr="00F87BCA">
        <w:rPr>
          <w:rFonts w:ascii="Century" w:hAnsi="Century"/>
        </w:rPr>
        <w:t>金</w:t>
      </w:r>
      <w:r w:rsidR="00495C67" w:rsidRPr="00F87BCA">
        <w:rPr>
          <w:rFonts w:ascii="Century" w:hAnsi="Century"/>
        </w:rPr>
        <w:t>です。</w:t>
      </w:r>
      <w:r w:rsidRPr="00F87BCA">
        <w:rPr>
          <w:rFonts w:ascii="Century" w:hAnsi="Century"/>
        </w:rPr>
        <w:t>できるだけメールでの問い合わせをお願いします。</w:t>
      </w:r>
    </w:p>
    <w:sectPr w:rsidR="008F21F9" w:rsidRPr="00F87BCA" w:rsidSect="00524BB5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F0E2" w14:textId="77777777" w:rsidR="007210D4" w:rsidRDefault="007210D4" w:rsidP="00F13805">
      <w:r>
        <w:separator/>
      </w:r>
    </w:p>
  </w:endnote>
  <w:endnote w:type="continuationSeparator" w:id="0">
    <w:p w14:paraId="0BF83B89" w14:textId="77777777" w:rsidR="007210D4" w:rsidRDefault="007210D4" w:rsidP="00F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AD740" w14:textId="77777777" w:rsidR="007210D4" w:rsidRDefault="007210D4" w:rsidP="00F13805">
      <w:r>
        <w:separator/>
      </w:r>
    </w:p>
  </w:footnote>
  <w:footnote w:type="continuationSeparator" w:id="0">
    <w:p w14:paraId="4569B54B" w14:textId="77777777" w:rsidR="007210D4" w:rsidRDefault="007210D4" w:rsidP="00F1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214E"/>
    <w:multiLevelType w:val="hybridMultilevel"/>
    <w:tmpl w:val="5A74A0E0"/>
    <w:lvl w:ilvl="0" w:tplc="04F69A74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5854EF5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503A1"/>
    <w:multiLevelType w:val="hybridMultilevel"/>
    <w:tmpl w:val="C9E634D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B3C7138"/>
    <w:multiLevelType w:val="hybridMultilevel"/>
    <w:tmpl w:val="D5E08B1A"/>
    <w:lvl w:ilvl="0" w:tplc="A050B352">
      <w:start w:val="1"/>
      <w:numFmt w:val="decimalFullWidth"/>
      <w:lvlText w:val="（%1）"/>
      <w:lvlJc w:val="left"/>
      <w:pPr>
        <w:ind w:left="159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5F21329E"/>
    <w:multiLevelType w:val="hybridMultilevel"/>
    <w:tmpl w:val="FF8C37C8"/>
    <w:lvl w:ilvl="0" w:tplc="0550328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2"/>
    <w:rsid w:val="00003DFF"/>
    <w:rsid w:val="0004168D"/>
    <w:rsid w:val="00042492"/>
    <w:rsid w:val="000448E8"/>
    <w:rsid w:val="00052FDD"/>
    <w:rsid w:val="000778BE"/>
    <w:rsid w:val="00081AC5"/>
    <w:rsid w:val="0008585E"/>
    <w:rsid w:val="00095D27"/>
    <w:rsid w:val="000D3252"/>
    <w:rsid w:val="000F1001"/>
    <w:rsid w:val="00122463"/>
    <w:rsid w:val="00184CDB"/>
    <w:rsid w:val="00185055"/>
    <w:rsid w:val="001A41B3"/>
    <w:rsid w:val="001B4734"/>
    <w:rsid w:val="001B792A"/>
    <w:rsid w:val="002266CE"/>
    <w:rsid w:val="002360B4"/>
    <w:rsid w:val="00245358"/>
    <w:rsid w:val="002500CA"/>
    <w:rsid w:val="00252E63"/>
    <w:rsid w:val="00283514"/>
    <w:rsid w:val="002E7D34"/>
    <w:rsid w:val="002F17FC"/>
    <w:rsid w:val="00313194"/>
    <w:rsid w:val="003438B2"/>
    <w:rsid w:val="0034507B"/>
    <w:rsid w:val="00350689"/>
    <w:rsid w:val="003523DC"/>
    <w:rsid w:val="003728B2"/>
    <w:rsid w:val="00387D26"/>
    <w:rsid w:val="0039695C"/>
    <w:rsid w:val="003A25AD"/>
    <w:rsid w:val="003B0D8A"/>
    <w:rsid w:val="003C37F5"/>
    <w:rsid w:val="003C64D3"/>
    <w:rsid w:val="003D4174"/>
    <w:rsid w:val="003D746D"/>
    <w:rsid w:val="003E2616"/>
    <w:rsid w:val="003F3C77"/>
    <w:rsid w:val="00422DF9"/>
    <w:rsid w:val="0042708C"/>
    <w:rsid w:val="004315CF"/>
    <w:rsid w:val="004532F9"/>
    <w:rsid w:val="00457B28"/>
    <w:rsid w:val="00486326"/>
    <w:rsid w:val="00495C67"/>
    <w:rsid w:val="004B06F7"/>
    <w:rsid w:val="004C6F1C"/>
    <w:rsid w:val="004D1E6F"/>
    <w:rsid w:val="004E1E20"/>
    <w:rsid w:val="004E204D"/>
    <w:rsid w:val="00524BB5"/>
    <w:rsid w:val="00546BC1"/>
    <w:rsid w:val="0055721A"/>
    <w:rsid w:val="00586363"/>
    <w:rsid w:val="005950DE"/>
    <w:rsid w:val="005B1E02"/>
    <w:rsid w:val="005E4F29"/>
    <w:rsid w:val="00602735"/>
    <w:rsid w:val="00696993"/>
    <w:rsid w:val="00697BEA"/>
    <w:rsid w:val="006C15BE"/>
    <w:rsid w:val="006D48B7"/>
    <w:rsid w:val="006F2277"/>
    <w:rsid w:val="00717328"/>
    <w:rsid w:val="007210D4"/>
    <w:rsid w:val="00730F44"/>
    <w:rsid w:val="00772D2C"/>
    <w:rsid w:val="007A28C3"/>
    <w:rsid w:val="007B2F09"/>
    <w:rsid w:val="00863102"/>
    <w:rsid w:val="008654D8"/>
    <w:rsid w:val="008947C0"/>
    <w:rsid w:val="00895D61"/>
    <w:rsid w:val="008F21F9"/>
    <w:rsid w:val="00932B9F"/>
    <w:rsid w:val="009359F0"/>
    <w:rsid w:val="00975E3D"/>
    <w:rsid w:val="0098088C"/>
    <w:rsid w:val="009A11EB"/>
    <w:rsid w:val="009C4B8C"/>
    <w:rsid w:val="009E6CFB"/>
    <w:rsid w:val="00A15A14"/>
    <w:rsid w:val="00A44A7B"/>
    <w:rsid w:val="00A46FF7"/>
    <w:rsid w:val="00A54E1B"/>
    <w:rsid w:val="00A75901"/>
    <w:rsid w:val="00A844B9"/>
    <w:rsid w:val="00A854E6"/>
    <w:rsid w:val="00AB22E7"/>
    <w:rsid w:val="00AB573F"/>
    <w:rsid w:val="00AE165B"/>
    <w:rsid w:val="00AF39C9"/>
    <w:rsid w:val="00B12728"/>
    <w:rsid w:val="00B15083"/>
    <w:rsid w:val="00B3731A"/>
    <w:rsid w:val="00B44AF4"/>
    <w:rsid w:val="00B93B09"/>
    <w:rsid w:val="00B94DA9"/>
    <w:rsid w:val="00BC3DEE"/>
    <w:rsid w:val="00BC3EC7"/>
    <w:rsid w:val="00BF69FD"/>
    <w:rsid w:val="00C11BFF"/>
    <w:rsid w:val="00C454D1"/>
    <w:rsid w:val="00C50057"/>
    <w:rsid w:val="00C725D7"/>
    <w:rsid w:val="00C92CC9"/>
    <w:rsid w:val="00CB2161"/>
    <w:rsid w:val="00CB2B70"/>
    <w:rsid w:val="00CB34F2"/>
    <w:rsid w:val="00CB3842"/>
    <w:rsid w:val="00CC59ED"/>
    <w:rsid w:val="00CC6600"/>
    <w:rsid w:val="00CF1FE6"/>
    <w:rsid w:val="00D21170"/>
    <w:rsid w:val="00D27B6F"/>
    <w:rsid w:val="00D42681"/>
    <w:rsid w:val="00D43574"/>
    <w:rsid w:val="00D678A6"/>
    <w:rsid w:val="00D944B1"/>
    <w:rsid w:val="00DB1A3B"/>
    <w:rsid w:val="00DB5881"/>
    <w:rsid w:val="00DB7FBD"/>
    <w:rsid w:val="00DF2F98"/>
    <w:rsid w:val="00E15C61"/>
    <w:rsid w:val="00E533D4"/>
    <w:rsid w:val="00EB35BA"/>
    <w:rsid w:val="00EC6339"/>
    <w:rsid w:val="00F13805"/>
    <w:rsid w:val="00F16D05"/>
    <w:rsid w:val="00F62C37"/>
    <w:rsid w:val="00F736F2"/>
    <w:rsid w:val="00F8120C"/>
    <w:rsid w:val="00F87BCA"/>
    <w:rsid w:val="00F97074"/>
    <w:rsid w:val="00FF630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614FF"/>
  <w15:chartTrackingRefBased/>
  <w15:docId w15:val="{F0DA457D-C4CC-49C6-843D-339E3B1D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2492"/>
  </w:style>
  <w:style w:type="character" w:customStyle="1" w:styleId="a4">
    <w:name w:val="日付 (文字)"/>
    <w:basedOn w:val="a0"/>
    <w:link w:val="a3"/>
    <w:uiPriority w:val="99"/>
    <w:semiHidden/>
    <w:rsid w:val="00042492"/>
  </w:style>
  <w:style w:type="paragraph" w:styleId="a5">
    <w:name w:val="Salutation"/>
    <w:basedOn w:val="a"/>
    <w:next w:val="a"/>
    <w:link w:val="a6"/>
    <w:uiPriority w:val="99"/>
    <w:unhideWhenUsed/>
    <w:rsid w:val="00042492"/>
  </w:style>
  <w:style w:type="character" w:customStyle="1" w:styleId="a6">
    <w:name w:val="挨拶文 (文字)"/>
    <w:basedOn w:val="a0"/>
    <w:link w:val="a5"/>
    <w:uiPriority w:val="99"/>
    <w:rsid w:val="00042492"/>
  </w:style>
  <w:style w:type="paragraph" w:styleId="a7">
    <w:name w:val="Closing"/>
    <w:basedOn w:val="a"/>
    <w:link w:val="a8"/>
    <w:uiPriority w:val="99"/>
    <w:unhideWhenUsed/>
    <w:rsid w:val="00042492"/>
    <w:pPr>
      <w:jc w:val="right"/>
    </w:pPr>
  </w:style>
  <w:style w:type="character" w:customStyle="1" w:styleId="a8">
    <w:name w:val="結語 (文字)"/>
    <w:basedOn w:val="a0"/>
    <w:link w:val="a7"/>
    <w:uiPriority w:val="99"/>
    <w:rsid w:val="00042492"/>
  </w:style>
  <w:style w:type="paragraph" w:styleId="a9">
    <w:name w:val="Note Heading"/>
    <w:basedOn w:val="a"/>
    <w:next w:val="a"/>
    <w:link w:val="aa"/>
    <w:uiPriority w:val="99"/>
    <w:unhideWhenUsed/>
    <w:rsid w:val="003D746D"/>
    <w:pPr>
      <w:jc w:val="center"/>
    </w:pPr>
  </w:style>
  <w:style w:type="character" w:customStyle="1" w:styleId="aa">
    <w:name w:val="記 (文字)"/>
    <w:basedOn w:val="a0"/>
    <w:link w:val="a9"/>
    <w:uiPriority w:val="99"/>
    <w:rsid w:val="003D746D"/>
  </w:style>
  <w:style w:type="paragraph" w:styleId="ab">
    <w:name w:val="Balloon Text"/>
    <w:basedOn w:val="a"/>
    <w:link w:val="ac"/>
    <w:uiPriority w:val="99"/>
    <w:semiHidden/>
    <w:unhideWhenUsed/>
    <w:rsid w:val="00F9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70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C11BFF"/>
    <w:pPr>
      <w:widowControl w:val="0"/>
      <w:jc w:val="both"/>
    </w:pPr>
  </w:style>
  <w:style w:type="paragraph" w:styleId="ae">
    <w:name w:val="Title"/>
    <w:basedOn w:val="a"/>
    <w:next w:val="a"/>
    <w:link w:val="af"/>
    <w:uiPriority w:val="10"/>
    <w:qFormat/>
    <w:rsid w:val="00C11BF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11BFF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11BFF"/>
    <w:pPr>
      <w:jc w:val="center"/>
      <w:outlineLvl w:val="1"/>
    </w:pPr>
    <w:rPr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C11BFF"/>
    <w:rPr>
      <w:sz w:val="24"/>
      <w:szCs w:val="24"/>
    </w:rPr>
  </w:style>
  <w:style w:type="character" w:styleId="af2">
    <w:name w:val="Hyperlink"/>
    <w:basedOn w:val="a0"/>
    <w:uiPriority w:val="99"/>
    <w:unhideWhenUsed/>
    <w:rsid w:val="004B06F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06F7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4E20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E20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E204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E204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E204D"/>
    <w:rPr>
      <w:b/>
      <w:bCs/>
    </w:rPr>
  </w:style>
  <w:style w:type="paragraph" w:styleId="af8">
    <w:name w:val="List Paragraph"/>
    <w:basedOn w:val="a"/>
    <w:uiPriority w:val="34"/>
    <w:qFormat/>
    <w:rsid w:val="00486326"/>
    <w:pPr>
      <w:ind w:leftChars="400" w:left="840"/>
    </w:pPr>
  </w:style>
  <w:style w:type="paragraph" w:styleId="af9">
    <w:name w:val="header"/>
    <w:basedOn w:val="a"/>
    <w:link w:val="afa"/>
    <w:uiPriority w:val="99"/>
    <w:unhideWhenUsed/>
    <w:rsid w:val="00F1380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F13805"/>
  </w:style>
  <w:style w:type="paragraph" w:styleId="afb">
    <w:name w:val="footer"/>
    <w:basedOn w:val="a"/>
    <w:link w:val="afc"/>
    <w:uiPriority w:val="99"/>
    <w:unhideWhenUsed/>
    <w:rsid w:val="00F13805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F13805"/>
  </w:style>
  <w:style w:type="table" w:styleId="afd">
    <w:name w:val="Table Grid"/>
    <w:basedOn w:val="a1"/>
    <w:uiPriority w:val="39"/>
    <w:rsid w:val="00E1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EB35BA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38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43B3-EEE1-4EAF-982F-2EF33475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NAKA-N2</dc:creator>
  <cp:keywords/>
  <dc:description/>
  <cp:lastModifiedBy>鈴木秀子</cp:lastModifiedBy>
  <cp:revision>7</cp:revision>
  <cp:lastPrinted>2021-07-18T06:14:00Z</cp:lastPrinted>
  <dcterms:created xsi:type="dcterms:W3CDTF">2022-07-30T01:25:00Z</dcterms:created>
  <dcterms:modified xsi:type="dcterms:W3CDTF">2022-08-04T00:07:00Z</dcterms:modified>
</cp:coreProperties>
</file>